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142" w:type="dxa"/>
        <w:tblLook w:val="01E0" w:firstRow="1" w:lastRow="1" w:firstColumn="1" w:lastColumn="1" w:noHBand="0" w:noVBand="0"/>
      </w:tblPr>
      <w:tblGrid>
        <w:gridCol w:w="9786"/>
        <w:gridCol w:w="222"/>
        <w:gridCol w:w="222"/>
      </w:tblGrid>
      <w:tr w:rsidR="00EC34C6" w:rsidRPr="00984E5F" w:rsidTr="009849DC">
        <w:trPr>
          <w:trHeight w:val="2143"/>
        </w:trPr>
        <w:tc>
          <w:tcPr>
            <w:tcW w:w="9782" w:type="dxa"/>
            <w:hideMark/>
          </w:tcPr>
          <w:p w:rsidR="00EC34C6" w:rsidRPr="00984E5F" w:rsidRDefault="00EC34C6" w:rsidP="009849DC">
            <w:pPr>
              <w:rPr>
                <w:rFonts w:ascii="Times New Roman" w:hAnsi="Times New Roman"/>
              </w:rPr>
            </w:pPr>
          </w:p>
          <w:tbl>
            <w:tblPr>
              <w:tblW w:w="9570" w:type="dxa"/>
              <w:tblLook w:val="01E0" w:firstRow="1" w:lastRow="1" w:firstColumn="1" w:lastColumn="1" w:noHBand="0" w:noVBand="0"/>
            </w:tblPr>
            <w:tblGrid>
              <w:gridCol w:w="3810"/>
              <w:gridCol w:w="1880"/>
              <w:gridCol w:w="3880"/>
            </w:tblGrid>
            <w:tr w:rsidR="00EC34C6" w:rsidRPr="00984E5F" w:rsidTr="009849DC">
              <w:trPr>
                <w:trHeight w:val="1255"/>
              </w:trPr>
              <w:tc>
                <w:tcPr>
                  <w:tcW w:w="3810" w:type="dxa"/>
                  <w:hideMark/>
                </w:tcPr>
                <w:p w:rsidR="00EC34C6" w:rsidRPr="008A2911" w:rsidRDefault="00EC34C6" w:rsidP="009849DC">
                  <w:pPr>
                    <w:pStyle w:val="a3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proofErr w:type="gramStart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БАШ?ОРТОСТАН</w:t>
                  </w:r>
                  <w:proofErr w:type="gramEnd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 xml:space="preserve">      РЕСПУБЛИКА№Ы</w:t>
                  </w:r>
                </w:p>
                <w:p w:rsidR="00EC34C6" w:rsidRPr="008A2911" w:rsidRDefault="00EC34C6" w:rsidP="009849DC">
                  <w:pPr>
                    <w:pStyle w:val="a3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ФЕДОРОВКА РАЙОНЫ</w:t>
                  </w:r>
                </w:p>
                <w:p w:rsidR="00EC34C6" w:rsidRPr="008A2911" w:rsidRDefault="00EC34C6" w:rsidP="009849DC">
                  <w:pPr>
                    <w:pStyle w:val="a3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МУНИЦИПАЛЬ РАЙОН</w:t>
                  </w:r>
                </w:p>
                <w:p w:rsidR="00EC34C6" w:rsidRPr="008A2911" w:rsidRDefault="00EC34C6" w:rsidP="009849DC">
                  <w:pPr>
                    <w:pStyle w:val="a3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proofErr w:type="gramStart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ХА?ИМИ</w:t>
                  </w:r>
                  <w:r w:rsidRPr="008A2911">
                    <w:rPr>
                      <w:rFonts w:ascii="Cambria" w:hAnsi="Cambria" w:cs="Cambria"/>
                      <w:b/>
                      <w:bCs/>
                      <w:lang w:eastAsia="en-US"/>
                    </w:rPr>
                    <w:t>Ә</w:t>
                  </w:r>
                  <w:r w:rsidRPr="008A2911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>ТЕ</w:t>
                  </w:r>
                  <w:proofErr w:type="gramEnd"/>
                  <w:r w:rsidRPr="008A2911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 xml:space="preserve"> </w:t>
                  </w: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ПОКРОВКА АУЫЛ</w:t>
                  </w:r>
                </w:p>
                <w:p w:rsidR="00EC34C6" w:rsidRPr="00984E5F" w:rsidRDefault="00EC34C6" w:rsidP="009849DC">
                  <w:pPr>
                    <w:pStyle w:val="a3"/>
                    <w:jc w:val="center"/>
                    <w:rPr>
                      <w:bCs/>
                      <w:lang w:val="be-BY" w:eastAsia="en-US"/>
                    </w:rPr>
                  </w:pP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 xml:space="preserve">СОВЕТЫАУЫЛ </w:t>
                  </w:r>
                  <w:proofErr w:type="gramStart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БИЛ»М</w:t>
                  </w:r>
                  <w:proofErr w:type="gramEnd"/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>»№</w:t>
                  </w:r>
                  <w:r w:rsidRPr="008A2911">
                    <w:rPr>
                      <w:rFonts w:ascii="TimBashk" w:hAnsi="TimBashk"/>
                      <w:b/>
                      <w:bCs/>
                      <w:lang w:eastAsia="en-US"/>
                    </w:rPr>
                    <w:t>Е</w:t>
                  </w:r>
                  <w:r w:rsidRPr="008A2911">
                    <w:rPr>
                      <w:rFonts w:ascii="TimBashk" w:hAnsi="TimBashk"/>
                      <w:b/>
                      <w:lang w:eastAsia="en-US"/>
                    </w:rPr>
                    <w:t xml:space="preserve"> ХА?ИМИ</w:t>
                  </w:r>
                  <w:r w:rsidRPr="008A2911">
                    <w:rPr>
                      <w:rFonts w:ascii="Cambria" w:hAnsi="Cambria" w:cs="Cambria"/>
                      <w:b/>
                      <w:bCs/>
                      <w:lang w:eastAsia="en-US"/>
                    </w:rPr>
                    <w:t>Ә</w:t>
                  </w:r>
                  <w:r w:rsidRPr="008A2911">
                    <w:rPr>
                      <w:rFonts w:ascii="TimBashk" w:hAnsi="TimBashk"/>
                      <w:b/>
                      <w:bCs/>
                      <w:lang w:val="be-BY" w:eastAsia="en-US"/>
                    </w:rPr>
                    <w:t>ТЕ</w:t>
                  </w:r>
                </w:p>
              </w:tc>
              <w:tc>
                <w:tcPr>
                  <w:tcW w:w="1880" w:type="dxa"/>
                </w:tcPr>
                <w:p w:rsidR="00EC34C6" w:rsidRPr="00984E5F" w:rsidRDefault="00EC34C6" w:rsidP="009849DC">
                  <w:pPr>
                    <w:pStyle w:val="a3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880" w:type="dxa"/>
                  <w:hideMark/>
                </w:tcPr>
                <w:p w:rsidR="00EC34C6" w:rsidRPr="00984E5F" w:rsidRDefault="00EC34C6" w:rsidP="009849DC">
                  <w:pPr>
                    <w:pStyle w:val="a3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АДМИНИСТРАЦИЯ</w:t>
                  </w:r>
                </w:p>
                <w:p w:rsidR="00EC34C6" w:rsidRPr="00984E5F" w:rsidRDefault="00EC34C6" w:rsidP="009849DC">
                  <w:pPr>
                    <w:pStyle w:val="a3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СЕЛЬСКОГО ПОСЕЛЕНИЯ</w:t>
                  </w:r>
                </w:p>
                <w:p w:rsidR="00EC34C6" w:rsidRPr="00984E5F" w:rsidRDefault="00EC34C6" w:rsidP="009849DC">
                  <w:pPr>
                    <w:pStyle w:val="a3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ПОКРОВСКИЙ СЕЛЬСОВЕТ</w:t>
                  </w:r>
                </w:p>
                <w:p w:rsidR="00EC34C6" w:rsidRPr="00984E5F" w:rsidRDefault="00EC34C6" w:rsidP="009849DC">
                  <w:pPr>
                    <w:pStyle w:val="a3"/>
                    <w:jc w:val="center"/>
                    <w:rPr>
                      <w:b/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МУНИЦИПАЛЬНОГО РАЙОНА</w:t>
                  </w:r>
                </w:p>
                <w:p w:rsidR="00EC34C6" w:rsidRPr="00984E5F" w:rsidRDefault="00EC34C6" w:rsidP="009849DC">
                  <w:pPr>
                    <w:pStyle w:val="a3"/>
                    <w:jc w:val="center"/>
                    <w:rPr>
                      <w:b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Ф</w:t>
                  </w:r>
                  <w:r w:rsidRPr="00984E5F">
                    <w:rPr>
                      <w:b/>
                      <w:lang w:eastAsia="en-US"/>
                    </w:rPr>
                    <w:t>Е</w:t>
                  </w:r>
                  <w:r w:rsidRPr="00984E5F">
                    <w:rPr>
                      <w:b/>
                      <w:bCs/>
                      <w:lang w:eastAsia="en-US"/>
                    </w:rPr>
                    <w:t>ДОРОВСКИЙ РАЙОН</w:t>
                  </w:r>
                </w:p>
                <w:p w:rsidR="00EC34C6" w:rsidRPr="00984E5F" w:rsidRDefault="00EC34C6" w:rsidP="009849DC">
                  <w:pPr>
                    <w:pStyle w:val="a3"/>
                    <w:jc w:val="center"/>
                    <w:rPr>
                      <w:bCs/>
                      <w:lang w:eastAsia="en-US"/>
                    </w:rPr>
                  </w:pPr>
                  <w:r w:rsidRPr="00984E5F">
                    <w:rPr>
                      <w:b/>
                      <w:bCs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EC34C6" w:rsidRPr="00984E5F" w:rsidRDefault="00EC34C6" w:rsidP="009849DC">
            <w:pPr>
              <w:pStyle w:val="a3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72912" id="Прямая соединительная линия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wIhTAlsCAABsBAAADgAAAAAAAAAAAAAAAAAuAgAAZHJzL2Uyb0RvYy54&#10;bWxQSwECLQAUAAYACAAAACEA75U9Mt8AAAAJAQAADwAAAAAAAAAAAAAAAAC1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  <w:p w:rsidR="00EC34C6" w:rsidRPr="00984E5F" w:rsidRDefault="00EC34C6" w:rsidP="009849DC">
            <w:pPr>
              <w:pStyle w:val="a3"/>
              <w:jc w:val="center"/>
              <w:rPr>
                <w:bCs/>
                <w:lang w:val="be-BY" w:eastAsia="en-US"/>
              </w:rPr>
            </w:pPr>
          </w:p>
        </w:tc>
        <w:tc>
          <w:tcPr>
            <w:tcW w:w="217" w:type="dxa"/>
          </w:tcPr>
          <w:p w:rsidR="00EC34C6" w:rsidRPr="00984E5F" w:rsidRDefault="00EC34C6" w:rsidP="009849D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17" w:type="dxa"/>
          </w:tcPr>
          <w:p w:rsidR="00EC34C6" w:rsidRPr="00984E5F" w:rsidRDefault="00EC34C6" w:rsidP="009849DC">
            <w:pPr>
              <w:pStyle w:val="a3"/>
              <w:jc w:val="center"/>
              <w:rPr>
                <w:bCs/>
                <w:lang w:eastAsia="en-US"/>
              </w:rPr>
            </w:pPr>
          </w:p>
        </w:tc>
      </w:tr>
    </w:tbl>
    <w:p w:rsidR="00EC34C6" w:rsidRPr="00984E5F" w:rsidRDefault="00EC34C6" w:rsidP="00EC34C6">
      <w:pPr>
        <w:pStyle w:val="a3"/>
        <w:rPr>
          <w:b/>
          <w:sz w:val="28"/>
          <w:szCs w:val="28"/>
        </w:rPr>
      </w:pPr>
      <w:r w:rsidRPr="00984E5F">
        <w:rPr>
          <w:b/>
          <w:sz w:val="28"/>
          <w:szCs w:val="28"/>
        </w:rPr>
        <w:t xml:space="preserve">К А Р А Р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984E5F">
        <w:rPr>
          <w:b/>
          <w:sz w:val="28"/>
          <w:szCs w:val="28"/>
        </w:rPr>
        <w:t xml:space="preserve"> П О С Т А Н О В Л Е Н И Е</w:t>
      </w:r>
    </w:p>
    <w:p w:rsidR="00EC34C6" w:rsidRPr="00984E5F" w:rsidRDefault="00EC34C6" w:rsidP="00EC34C6">
      <w:pPr>
        <w:pStyle w:val="a3"/>
        <w:jc w:val="center"/>
        <w:rPr>
          <w:color w:val="333333"/>
          <w:sz w:val="28"/>
          <w:szCs w:val="28"/>
        </w:rPr>
      </w:pPr>
    </w:p>
    <w:tbl>
      <w:tblPr>
        <w:tblW w:w="10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9"/>
        <w:gridCol w:w="1787"/>
        <w:gridCol w:w="4180"/>
      </w:tblGrid>
      <w:tr w:rsidR="00EC34C6" w:rsidTr="009849DC">
        <w:trPr>
          <w:trHeight w:val="4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август 2021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йыл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19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  августа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2021г.</w:t>
            </w:r>
          </w:p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C34C6" w:rsidRDefault="00EC34C6" w:rsidP="009849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34C6" w:rsidTr="009849DC">
        <w:trPr>
          <w:trHeight w:val="1"/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EC34C6" w:rsidRDefault="00EC34C6" w:rsidP="009849D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C34C6" w:rsidRPr="00B932D5" w:rsidRDefault="00EC34C6" w:rsidP="00EC34C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32D5">
        <w:rPr>
          <w:rFonts w:ascii="Times New Roman" w:hAnsi="Times New Roman"/>
          <w:sz w:val="28"/>
          <w:szCs w:val="28"/>
        </w:rPr>
        <w:t>О внесении изменений в постановление № 13 от 02.04.2021г. «</w:t>
      </w:r>
      <w:r w:rsidRPr="00B932D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proofErr w:type="gramStart"/>
      <w:r w:rsidRPr="00B932D5">
        <w:rPr>
          <w:rFonts w:ascii="Times New Roman" w:hAnsi="Times New Roman"/>
          <w:b/>
          <w:bCs/>
          <w:sz w:val="28"/>
          <w:szCs w:val="28"/>
        </w:rPr>
        <w:t>«</w:t>
      </w:r>
      <w:r w:rsidRPr="00B932D5">
        <w:rPr>
          <w:rFonts w:ascii="Times New Roman" w:hAnsi="Times New Roman"/>
          <w:b/>
          <w:sz w:val="28"/>
          <w:szCs w:val="28"/>
        </w:rPr>
        <w:t xml:space="preserve"> Принятие</w:t>
      </w:r>
      <w:proofErr w:type="gramEnd"/>
      <w:r w:rsidRPr="00B932D5">
        <w:rPr>
          <w:rFonts w:ascii="Times New Roman" w:hAnsi="Times New Roman"/>
          <w:b/>
          <w:sz w:val="28"/>
          <w:szCs w:val="28"/>
        </w:rPr>
        <w:t xml:space="preserve"> на учет граждан в качестве нуждающихся в жилых помещениях</w:t>
      </w:r>
      <w:r w:rsidRPr="00B932D5">
        <w:rPr>
          <w:rFonts w:ascii="Times New Roman" w:hAnsi="Times New Roman"/>
          <w:b/>
          <w:bCs/>
          <w:sz w:val="28"/>
          <w:szCs w:val="28"/>
        </w:rPr>
        <w:t>» в Администрации сельского поселения Покровский сельсовет муниципального района Федоровский район Республики Башкортостан</w:t>
      </w:r>
    </w:p>
    <w:p w:rsidR="00EC34C6" w:rsidRDefault="00EC34C6" w:rsidP="00EC34C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    Во исполнение протеста И.о прокурора Федоровского района на отдельные положения постановления главы администрации сельского поселения Покровский сельсовет муниципального района Федоровский район РБ от 02.04.2021 №13 постановляет:</w:t>
      </w:r>
    </w:p>
    <w:p w:rsidR="00EC34C6" w:rsidRPr="00DE0B5E" w:rsidRDefault="00EC34C6" w:rsidP="00EC34C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E0B5E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Внести следующие изменения и дополнения</w:t>
      </w:r>
      <w:r w:rsidRPr="00DE0B5E">
        <w:rPr>
          <w:rFonts w:ascii="Times New Roman" w:hAnsi="Times New Roman"/>
          <w:sz w:val="28"/>
          <w:szCs w:val="28"/>
        </w:rPr>
        <w:t xml:space="preserve"> в постановление № 13 от 02.04.2021г. «Об утверждении Административного регламента предоставления муниципальной услуги </w:t>
      </w:r>
      <w:proofErr w:type="gramStart"/>
      <w:r w:rsidRPr="00DE0B5E">
        <w:rPr>
          <w:rFonts w:ascii="Times New Roman" w:hAnsi="Times New Roman"/>
          <w:bCs/>
          <w:sz w:val="28"/>
          <w:szCs w:val="28"/>
        </w:rPr>
        <w:t>«</w:t>
      </w:r>
      <w:r w:rsidRPr="00DE0B5E">
        <w:rPr>
          <w:rFonts w:ascii="Times New Roman" w:hAnsi="Times New Roman"/>
          <w:sz w:val="28"/>
          <w:szCs w:val="28"/>
        </w:rPr>
        <w:t xml:space="preserve"> Принятие</w:t>
      </w:r>
      <w:proofErr w:type="gramEnd"/>
      <w:r w:rsidRPr="00DE0B5E">
        <w:rPr>
          <w:rFonts w:ascii="Times New Roman" w:hAnsi="Times New Roman"/>
          <w:sz w:val="28"/>
          <w:szCs w:val="28"/>
        </w:rPr>
        <w:t xml:space="preserve"> на учет граждан в качестве нуждающихся в жилых помещениях</w:t>
      </w:r>
      <w:r w:rsidRPr="00DE0B5E">
        <w:rPr>
          <w:rFonts w:ascii="Times New Roman" w:hAnsi="Times New Roman"/>
          <w:bCs/>
          <w:sz w:val="28"/>
          <w:szCs w:val="28"/>
        </w:rPr>
        <w:t>» в Администрации сельского поселения Покровский сельсовет муниципального района Федоровский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34C6" w:rsidRDefault="00EC34C6" w:rsidP="00EC34C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- Пункт 2.8.4, 2.8.6,2.8.7 ,абзац 6 пункта 2.8.8 Административного регламента исключить.</w:t>
      </w: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E34D5">
        <w:rPr>
          <w:rFonts w:ascii="Times New Roman" w:hAnsi="Times New Roman"/>
          <w:sz w:val="28"/>
          <w:szCs w:val="28"/>
        </w:rPr>
        <w:t xml:space="preserve">- Пункт 2.23 абзац 3 «Для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средства» </w:t>
      </w:r>
      <w:r w:rsidRPr="004E34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изложить в следующей редакции: на всех парковках общего пользования,в том числе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около объектовсоциальной, нженерной и транспортной инстрафруктур (жилых , общественных и производственных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lastRenderedPageBreak/>
        <w:t>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9но не менее 1 места для бесплатной парковки транспортных средств, управляемых инвалидами 1,2 гркпп, и транспортных средств,перевозящих таких инвалидов и (или) детей – инвалидов. На граждан из счисла инвалидов 3 группы распространяются нормы настоящей части в порядке, определяемом постановлением Правительства Российской Федерации от 10.02.2020 №115 “О порядке распроястранения на граждан из числа инвалидов 3 группы норм част 9 статьи 15 Федерального закона “ОР социальной защите инвалидов в Российской Федерации”.</w:t>
      </w: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2. </w:t>
      </w:r>
      <w:r w:rsidRPr="001F04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Контроль 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  <w:t>д выполнением настоящего постановления оставляю за собой.</w:t>
      </w: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tt-RU"/>
        </w:rPr>
      </w:pPr>
    </w:p>
    <w:p w:rsidR="00EC34C6" w:rsidRPr="00C4461C" w:rsidRDefault="00EC34C6" w:rsidP="00EC34C6">
      <w:pPr>
        <w:tabs>
          <w:tab w:val="left" w:pos="98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4461C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461C">
        <w:rPr>
          <w:rFonts w:ascii="Times New Roman" w:hAnsi="Times New Roman"/>
          <w:sz w:val="28"/>
          <w:szCs w:val="28"/>
        </w:rPr>
        <w:t xml:space="preserve">            Акимова И.А. </w:t>
      </w: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34C6" w:rsidRDefault="00EC34C6" w:rsidP="00EC3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A0E" w:rsidRDefault="008A0A0E">
      <w:bookmarkStart w:id="0" w:name="_GoBack"/>
      <w:bookmarkEnd w:id="0"/>
    </w:p>
    <w:sectPr w:rsidR="008A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3112"/>
    <w:multiLevelType w:val="hybridMultilevel"/>
    <w:tmpl w:val="BC28F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B3"/>
    <w:rsid w:val="001319B3"/>
    <w:rsid w:val="008A0A0E"/>
    <w:rsid w:val="00EC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15D88-EC06-47D0-B15D-1A3A5BB4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2021-12-24T05:08:00Z</dcterms:created>
  <dcterms:modified xsi:type="dcterms:W3CDTF">2021-12-24T05:09:00Z</dcterms:modified>
</cp:coreProperties>
</file>