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E4" w:rsidRDefault="00376AE4">
      <w:pPr>
        <w:rPr>
          <w:sz w:val="2"/>
          <w:szCs w:val="2"/>
        </w:rPr>
      </w:pPr>
    </w:p>
    <w:tbl>
      <w:tblPr>
        <w:tblW w:w="10065" w:type="dxa"/>
        <w:tblInd w:w="108" w:type="dxa"/>
        <w:tblLook w:val="01E0" w:firstRow="1" w:lastRow="1" w:firstColumn="1" w:lastColumn="1" w:noHBand="0" w:noVBand="0"/>
      </w:tblPr>
      <w:tblGrid>
        <w:gridCol w:w="3708"/>
        <w:gridCol w:w="2232"/>
        <w:gridCol w:w="4125"/>
      </w:tblGrid>
      <w:tr w:rsidR="009C6414" w:rsidRPr="006F2B30" w:rsidTr="001D00E9">
        <w:trPr>
          <w:trHeight w:val="1560"/>
        </w:trPr>
        <w:tc>
          <w:tcPr>
            <w:tcW w:w="3708" w:type="dxa"/>
            <w:hideMark/>
          </w:tcPr>
          <w:p w:rsidR="009C6414" w:rsidRPr="006F2B30" w:rsidRDefault="009C6414" w:rsidP="001D00E9">
            <w:pPr>
              <w:pStyle w:val="ae"/>
              <w:jc w:val="center"/>
              <w:rPr>
                <w:rFonts w:ascii="Times New Roman" w:eastAsia="Calibri" w:hAnsi="Times New Roman"/>
                <w:b/>
                <w:sz w:val="16"/>
                <w:szCs w:val="16"/>
              </w:rPr>
            </w:pPr>
            <w:r w:rsidRPr="006F2B30">
              <w:rPr>
                <w:rFonts w:ascii="Times New Roman" w:hAnsi="Times New Roman"/>
                <w:b/>
                <w:sz w:val="16"/>
                <w:szCs w:val="16"/>
              </w:rPr>
              <w:t>БАШҠОРТОСТАН РЕСПУБЛИКА</w:t>
            </w:r>
            <w:r w:rsidRPr="006F2B30">
              <w:rPr>
                <w:rFonts w:ascii="Times New Roman" w:hAnsi="Times New Roman"/>
                <w:b/>
                <w:sz w:val="16"/>
                <w:szCs w:val="16"/>
                <w:lang w:val="ba-RU"/>
              </w:rPr>
              <w:t>Һ</w:t>
            </w:r>
            <w:r w:rsidRPr="006F2B30">
              <w:rPr>
                <w:rFonts w:ascii="Times New Roman" w:hAnsi="Times New Roman"/>
                <w:b/>
                <w:sz w:val="16"/>
                <w:szCs w:val="16"/>
              </w:rPr>
              <w:t>Ы</w:t>
            </w:r>
          </w:p>
          <w:p w:rsidR="009C6414" w:rsidRPr="006F2B30" w:rsidRDefault="009C6414" w:rsidP="001D00E9">
            <w:pPr>
              <w:pStyle w:val="ae"/>
              <w:jc w:val="center"/>
              <w:rPr>
                <w:rFonts w:ascii="Times New Roman" w:hAnsi="Times New Roman"/>
                <w:b/>
                <w:sz w:val="16"/>
                <w:szCs w:val="16"/>
              </w:rPr>
            </w:pPr>
            <w:r w:rsidRPr="006F2B30">
              <w:rPr>
                <w:rFonts w:ascii="Times New Roman" w:hAnsi="Times New Roman"/>
                <w:b/>
                <w:sz w:val="16"/>
                <w:szCs w:val="16"/>
              </w:rPr>
              <w:t>ФЕДОРОВКА РАЙОНЫ</w:t>
            </w:r>
          </w:p>
          <w:p w:rsidR="009C6414" w:rsidRPr="006F2B30" w:rsidRDefault="009C6414" w:rsidP="001D00E9">
            <w:pPr>
              <w:pStyle w:val="ae"/>
              <w:jc w:val="center"/>
              <w:rPr>
                <w:rFonts w:ascii="Times New Roman" w:hAnsi="Times New Roman"/>
                <w:b/>
                <w:sz w:val="16"/>
                <w:szCs w:val="16"/>
                <w:lang w:val="ba-RU"/>
              </w:rPr>
            </w:pPr>
            <w:r w:rsidRPr="006F2B30">
              <w:rPr>
                <w:rFonts w:ascii="Times New Roman" w:hAnsi="Times New Roman"/>
                <w:b/>
                <w:sz w:val="16"/>
                <w:szCs w:val="16"/>
              </w:rPr>
              <w:t>МУНИЦИПАЛЬ РАЙОН</w:t>
            </w:r>
            <w:r w:rsidR="00330F91">
              <w:rPr>
                <w:rFonts w:ascii="Times New Roman" w:hAnsi="Times New Roman"/>
                <w:b/>
                <w:sz w:val="16"/>
                <w:szCs w:val="16"/>
                <w:lang w:val="ba-RU"/>
              </w:rPr>
              <w:t xml:space="preserve"> ПОКРОВКА </w:t>
            </w:r>
            <w:r w:rsidRPr="006F2B30">
              <w:rPr>
                <w:rFonts w:ascii="Times New Roman" w:hAnsi="Times New Roman"/>
                <w:b/>
                <w:sz w:val="16"/>
                <w:szCs w:val="16"/>
                <w:lang w:val="ba-RU"/>
              </w:rPr>
              <w:t>АУЫЛ СОВЕТЫ АУЫЛ БИЛ</w:t>
            </w:r>
            <w:r w:rsidRPr="006F2B30">
              <w:rPr>
                <w:rFonts w:ascii="Times New Roman" w:hAnsi="Times New Roman"/>
                <w:b/>
                <w:bCs/>
                <w:sz w:val="16"/>
                <w:szCs w:val="16"/>
              </w:rPr>
              <w:t>ӘМӘҺЕ</w:t>
            </w:r>
            <w:r w:rsidRPr="006F2B30">
              <w:rPr>
                <w:rFonts w:ascii="Times New Roman" w:hAnsi="Times New Roman"/>
                <w:b/>
                <w:bCs/>
                <w:sz w:val="16"/>
                <w:szCs w:val="16"/>
                <w:lang w:val="ba-RU"/>
              </w:rPr>
              <w:t xml:space="preserve"> </w:t>
            </w:r>
            <w:r w:rsidRPr="006F2B30">
              <w:rPr>
                <w:rFonts w:ascii="Times New Roman" w:hAnsi="Times New Roman"/>
                <w:b/>
                <w:sz w:val="16"/>
                <w:szCs w:val="16"/>
              </w:rPr>
              <w:t>ХА</w:t>
            </w:r>
            <w:r w:rsidRPr="006F2B30">
              <w:rPr>
                <w:rFonts w:ascii="Times New Roman" w:hAnsi="Times New Roman"/>
                <w:b/>
                <w:sz w:val="16"/>
                <w:szCs w:val="16"/>
                <w:lang w:val="ba-RU"/>
              </w:rPr>
              <w:t>Ҡ</w:t>
            </w:r>
            <w:r w:rsidRPr="006F2B30">
              <w:rPr>
                <w:rFonts w:ascii="Times New Roman" w:hAnsi="Times New Roman"/>
                <w:b/>
                <w:sz w:val="16"/>
                <w:szCs w:val="16"/>
              </w:rPr>
              <w:t>ИМИ</w:t>
            </w:r>
            <w:r w:rsidRPr="006F2B30">
              <w:rPr>
                <w:rFonts w:ascii="Times New Roman" w:hAnsi="Times New Roman"/>
                <w:b/>
                <w:bCs/>
                <w:sz w:val="16"/>
                <w:szCs w:val="16"/>
              </w:rPr>
              <w:t>Ә</w:t>
            </w:r>
            <w:r w:rsidRPr="006F2B30">
              <w:rPr>
                <w:rFonts w:ascii="Times New Roman" w:hAnsi="Times New Roman"/>
                <w:b/>
                <w:bCs/>
                <w:sz w:val="16"/>
                <w:szCs w:val="16"/>
                <w:lang w:val="be-BY"/>
              </w:rPr>
              <w:t>ТЕ</w:t>
            </w:r>
          </w:p>
          <w:p w:rsidR="009C6414" w:rsidRPr="006F2B30" w:rsidRDefault="009C6414" w:rsidP="001D00E9">
            <w:pPr>
              <w:pStyle w:val="ae"/>
              <w:rPr>
                <w:rFonts w:ascii="Times New Roman" w:hAnsi="Times New Roman"/>
                <w:b/>
                <w:sz w:val="18"/>
                <w:szCs w:val="18"/>
                <w:lang w:val="ba-RU"/>
              </w:rPr>
            </w:pPr>
            <w:r w:rsidRPr="006F2B30">
              <w:rPr>
                <w:rFonts w:ascii="Times New Roman" w:hAnsi="Times New Roman"/>
                <w:b/>
                <w:sz w:val="18"/>
                <w:szCs w:val="18"/>
              </w:rPr>
              <w:t xml:space="preserve">       </w:t>
            </w:r>
          </w:p>
        </w:tc>
        <w:tc>
          <w:tcPr>
            <w:tcW w:w="2232" w:type="dxa"/>
            <w:hideMark/>
          </w:tcPr>
          <w:p w:rsidR="009C6414" w:rsidRPr="006F2B30" w:rsidRDefault="009C6414" w:rsidP="001D00E9">
            <w:pPr>
              <w:pStyle w:val="ae"/>
              <w:rPr>
                <w:rFonts w:ascii="Times New Roman" w:hAnsi="Times New Roman"/>
                <w:b/>
                <w:sz w:val="18"/>
                <w:szCs w:val="18"/>
              </w:rPr>
            </w:pPr>
            <w:r w:rsidRPr="006F2B30">
              <w:rPr>
                <w:rFonts w:ascii="Times New Roman" w:hAnsi="Times New Roman"/>
                <w:noProof/>
              </w:rPr>
              <w:drawing>
                <wp:anchor distT="0" distB="0" distL="114300" distR="114300" simplePos="0" relativeHeight="251661312" behindDoc="0" locked="0" layoutInCell="1" allowOverlap="1">
                  <wp:simplePos x="0" y="0"/>
                  <wp:positionH relativeFrom="margin">
                    <wp:posOffset>259080</wp:posOffset>
                  </wp:positionH>
                  <wp:positionV relativeFrom="margin">
                    <wp:posOffset>3810</wp:posOffset>
                  </wp:positionV>
                  <wp:extent cx="762000" cy="933450"/>
                  <wp:effectExtent l="19050" t="0" r="0" b="0"/>
                  <wp:wrapNone/>
                  <wp:docPr id="1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762000" cy="933450"/>
                          </a:xfrm>
                          <a:prstGeom prst="rect">
                            <a:avLst/>
                          </a:prstGeom>
                          <a:noFill/>
                        </pic:spPr>
                      </pic:pic>
                    </a:graphicData>
                  </a:graphic>
                </wp:anchor>
              </w:drawing>
            </w:r>
          </w:p>
        </w:tc>
        <w:tc>
          <w:tcPr>
            <w:tcW w:w="4125" w:type="dxa"/>
          </w:tcPr>
          <w:p w:rsidR="009C6414" w:rsidRPr="006F2B30" w:rsidRDefault="009C6414" w:rsidP="001D00E9">
            <w:pPr>
              <w:pStyle w:val="ae"/>
              <w:jc w:val="center"/>
              <w:rPr>
                <w:rFonts w:ascii="Times New Roman" w:eastAsia="Calibri" w:hAnsi="Times New Roman"/>
                <w:b/>
                <w:bCs/>
                <w:sz w:val="16"/>
                <w:szCs w:val="16"/>
                <w:lang w:val="ba-RU"/>
              </w:rPr>
            </w:pPr>
            <w:r w:rsidRPr="006F2B30">
              <w:rPr>
                <w:rFonts w:ascii="Times New Roman" w:hAnsi="Times New Roman"/>
                <w:b/>
                <w:bCs/>
                <w:sz w:val="16"/>
                <w:szCs w:val="16"/>
              </w:rPr>
              <w:t>АДМИНИСТРАЦИЯ</w:t>
            </w:r>
            <w:r w:rsidRPr="006F2B30">
              <w:rPr>
                <w:rFonts w:ascii="Times New Roman" w:hAnsi="Times New Roman"/>
                <w:b/>
                <w:bCs/>
                <w:sz w:val="16"/>
                <w:szCs w:val="16"/>
                <w:lang w:val="ba-RU"/>
              </w:rPr>
              <w:t xml:space="preserve"> СЕЛЬСКОГО ПОСЕЛЕНИЯ </w:t>
            </w:r>
            <w:r w:rsidR="001D00E9">
              <w:rPr>
                <w:rFonts w:ascii="Times New Roman" w:hAnsi="Times New Roman"/>
                <w:b/>
                <w:bCs/>
                <w:sz w:val="16"/>
                <w:szCs w:val="16"/>
                <w:lang w:val="ba-RU"/>
              </w:rPr>
              <w:t>ПОКРОВСКИЙ</w:t>
            </w:r>
            <w:r w:rsidRPr="006F2B30">
              <w:rPr>
                <w:rFonts w:ascii="Times New Roman" w:hAnsi="Times New Roman"/>
                <w:b/>
                <w:bCs/>
                <w:sz w:val="16"/>
                <w:szCs w:val="16"/>
                <w:lang w:val="ba-RU"/>
              </w:rPr>
              <w:t>СЕЛЬСОВЕТ</w:t>
            </w:r>
          </w:p>
          <w:p w:rsidR="009C6414" w:rsidRPr="006F2B30" w:rsidRDefault="009C6414" w:rsidP="001D00E9">
            <w:pPr>
              <w:pStyle w:val="ae"/>
              <w:jc w:val="center"/>
              <w:rPr>
                <w:rFonts w:ascii="Times New Roman" w:hAnsi="Times New Roman"/>
                <w:b/>
                <w:bCs/>
                <w:sz w:val="16"/>
                <w:szCs w:val="16"/>
              </w:rPr>
            </w:pPr>
            <w:r w:rsidRPr="006F2B30">
              <w:rPr>
                <w:rFonts w:ascii="Times New Roman" w:hAnsi="Times New Roman"/>
                <w:b/>
                <w:bCs/>
                <w:sz w:val="16"/>
                <w:szCs w:val="16"/>
              </w:rPr>
              <w:t>МУНИЦИПАЛЬНОГО РАЙОНА</w:t>
            </w:r>
          </w:p>
          <w:p w:rsidR="009C6414" w:rsidRPr="006F2B30" w:rsidRDefault="009C6414" w:rsidP="001D00E9">
            <w:pPr>
              <w:pStyle w:val="ae"/>
              <w:jc w:val="center"/>
              <w:rPr>
                <w:rFonts w:ascii="Times New Roman" w:hAnsi="Times New Roman"/>
                <w:b/>
                <w:sz w:val="16"/>
                <w:szCs w:val="16"/>
              </w:rPr>
            </w:pPr>
            <w:r w:rsidRPr="006F2B30">
              <w:rPr>
                <w:rFonts w:ascii="Times New Roman" w:hAnsi="Times New Roman"/>
                <w:b/>
                <w:bCs/>
                <w:sz w:val="16"/>
                <w:szCs w:val="16"/>
              </w:rPr>
              <w:t>Ф</w:t>
            </w:r>
            <w:r w:rsidRPr="006F2B30">
              <w:rPr>
                <w:rFonts w:ascii="Times New Roman" w:hAnsi="Times New Roman"/>
                <w:b/>
                <w:sz w:val="16"/>
                <w:szCs w:val="16"/>
              </w:rPr>
              <w:t>Ё</w:t>
            </w:r>
            <w:r w:rsidRPr="006F2B30">
              <w:rPr>
                <w:rFonts w:ascii="Times New Roman" w:hAnsi="Times New Roman"/>
                <w:b/>
                <w:bCs/>
                <w:sz w:val="16"/>
                <w:szCs w:val="16"/>
              </w:rPr>
              <w:t>ДОРОВСКИЙ РАЙОН</w:t>
            </w:r>
          </w:p>
          <w:p w:rsidR="009C6414" w:rsidRPr="006F2B30" w:rsidRDefault="009C6414" w:rsidP="001D00E9">
            <w:pPr>
              <w:pStyle w:val="ae"/>
              <w:jc w:val="center"/>
              <w:rPr>
                <w:rFonts w:ascii="Times New Roman" w:hAnsi="Times New Roman"/>
                <w:b/>
                <w:bCs/>
                <w:sz w:val="16"/>
                <w:szCs w:val="16"/>
              </w:rPr>
            </w:pPr>
            <w:r w:rsidRPr="006F2B30">
              <w:rPr>
                <w:rFonts w:ascii="Times New Roman" w:hAnsi="Times New Roman"/>
                <w:b/>
                <w:bCs/>
                <w:sz w:val="16"/>
                <w:szCs w:val="16"/>
              </w:rPr>
              <w:t>РЕСПУБЛИКИ БАШКОРТОСТАН</w:t>
            </w:r>
          </w:p>
          <w:p w:rsidR="009C6414" w:rsidRPr="006F2B30" w:rsidRDefault="009C6414" w:rsidP="001D00E9">
            <w:pPr>
              <w:pStyle w:val="ae"/>
              <w:rPr>
                <w:rFonts w:ascii="Times New Roman" w:hAnsi="Times New Roman"/>
                <w:b/>
                <w:bCs/>
                <w:sz w:val="18"/>
                <w:szCs w:val="18"/>
              </w:rPr>
            </w:pPr>
            <w:r w:rsidRPr="006F2B30">
              <w:rPr>
                <w:rFonts w:ascii="Times New Roman" w:hAnsi="Times New Roman"/>
                <w:b/>
                <w:sz w:val="18"/>
                <w:szCs w:val="18"/>
              </w:rPr>
              <w:tab/>
              <w:t xml:space="preserve">     </w:t>
            </w:r>
          </w:p>
          <w:p w:rsidR="009C6414" w:rsidRPr="006F2B30" w:rsidRDefault="009C6414" w:rsidP="001D00E9">
            <w:pPr>
              <w:pStyle w:val="ae"/>
              <w:rPr>
                <w:rFonts w:ascii="Times New Roman" w:hAnsi="Times New Roman"/>
                <w:b/>
                <w:sz w:val="18"/>
                <w:szCs w:val="18"/>
              </w:rPr>
            </w:pPr>
          </w:p>
        </w:tc>
      </w:tr>
    </w:tbl>
    <w:p w:rsidR="009C6414" w:rsidRPr="006F2B30" w:rsidRDefault="00C949E7" w:rsidP="009C6414">
      <w:pPr>
        <w:pStyle w:val="ae"/>
        <w:rPr>
          <w:rFonts w:ascii="Times New Roman" w:hAnsi="Times New Roman"/>
          <w:b/>
          <w:sz w:val="18"/>
          <w:szCs w:val="18"/>
        </w:rPr>
      </w:pPr>
      <w:r>
        <w:rPr>
          <w:rFonts w:ascii="Times New Roman" w:hAnsi="Times New Roman"/>
        </w:rPr>
        <w:pict>
          <v:line id="_x0000_s1027" style="position:absolute;z-index:251660288;mso-position-horizontal-relative:text;mso-position-vertical-relative:text" from="1.95pt,7.5pt" to="483.85pt,7.5pt" strokeweight="4.5pt">
            <v:stroke linestyle="thinThick"/>
          </v:line>
        </w:pict>
      </w:r>
      <w:r w:rsidR="009C6414" w:rsidRPr="006F2B30">
        <w:rPr>
          <w:rFonts w:ascii="Times New Roman" w:hAnsi="Times New Roman"/>
          <w:b/>
          <w:sz w:val="18"/>
          <w:szCs w:val="18"/>
        </w:rPr>
        <w:tab/>
      </w:r>
      <w:r w:rsidR="009C6414" w:rsidRPr="006F2B30">
        <w:rPr>
          <w:rFonts w:ascii="Times New Roman" w:hAnsi="Times New Roman"/>
          <w:b/>
          <w:sz w:val="18"/>
          <w:szCs w:val="18"/>
        </w:rPr>
        <w:tab/>
      </w:r>
      <w:r w:rsidR="009C6414" w:rsidRPr="006F2B30">
        <w:rPr>
          <w:rFonts w:ascii="Times New Roman" w:hAnsi="Times New Roman"/>
          <w:b/>
          <w:sz w:val="18"/>
          <w:szCs w:val="18"/>
        </w:rPr>
        <w:tab/>
      </w:r>
      <w:r w:rsidR="009C6414" w:rsidRPr="006F2B30">
        <w:rPr>
          <w:rFonts w:ascii="Times New Roman" w:hAnsi="Times New Roman"/>
          <w:b/>
          <w:sz w:val="18"/>
          <w:szCs w:val="18"/>
        </w:rPr>
        <w:tab/>
      </w:r>
      <w:r w:rsidR="009C6414" w:rsidRPr="006F2B30">
        <w:rPr>
          <w:rFonts w:ascii="Times New Roman" w:hAnsi="Times New Roman"/>
          <w:b/>
          <w:sz w:val="18"/>
          <w:szCs w:val="18"/>
        </w:rPr>
        <w:tab/>
      </w:r>
      <w:r w:rsidR="009C6414" w:rsidRPr="006F2B30">
        <w:rPr>
          <w:rFonts w:ascii="Times New Roman" w:hAnsi="Times New Roman"/>
          <w:b/>
          <w:sz w:val="18"/>
          <w:szCs w:val="18"/>
        </w:rPr>
        <w:tab/>
      </w:r>
    </w:p>
    <w:p w:rsidR="009C6414" w:rsidRPr="006F2B30" w:rsidRDefault="009C6414" w:rsidP="009C6414">
      <w:pPr>
        <w:pStyle w:val="ae"/>
        <w:rPr>
          <w:rFonts w:ascii="Times New Roman" w:hAnsi="Times New Roman"/>
          <w:b/>
          <w:bCs/>
          <w:sz w:val="18"/>
          <w:szCs w:val="18"/>
          <w:lang w:val="ba-RU"/>
        </w:rPr>
      </w:pPr>
      <w:r w:rsidRPr="006F2B30">
        <w:rPr>
          <w:rFonts w:ascii="Times New Roman" w:hAnsi="Times New Roman"/>
          <w:b/>
          <w:bCs/>
          <w:sz w:val="18"/>
          <w:szCs w:val="18"/>
          <w:lang w:val="ba-RU"/>
        </w:rPr>
        <w:t xml:space="preserve">                  </w:t>
      </w:r>
    </w:p>
    <w:p w:rsidR="009C6414" w:rsidRPr="006F2B30" w:rsidRDefault="009C6414" w:rsidP="009C6414">
      <w:pPr>
        <w:pStyle w:val="ae"/>
        <w:rPr>
          <w:rFonts w:ascii="Times New Roman" w:hAnsi="Times New Roman"/>
          <w:b/>
          <w:bCs/>
          <w:sz w:val="27"/>
          <w:szCs w:val="27"/>
        </w:rPr>
      </w:pPr>
      <w:r w:rsidRPr="006F2B30">
        <w:rPr>
          <w:rFonts w:ascii="Times New Roman" w:hAnsi="Times New Roman"/>
          <w:b/>
          <w:bCs/>
          <w:sz w:val="28"/>
          <w:szCs w:val="28"/>
          <w:lang w:val="ba-RU"/>
        </w:rPr>
        <w:t xml:space="preserve">              </w:t>
      </w:r>
      <w:r w:rsidRPr="006F2B30">
        <w:rPr>
          <w:rFonts w:ascii="Times New Roman" w:hAnsi="Times New Roman"/>
          <w:b/>
          <w:bCs/>
          <w:sz w:val="27"/>
          <w:szCs w:val="27"/>
          <w:lang w:val="ba-RU"/>
        </w:rPr>
        <w:t>Ҡ</w:t>
      </w:r>
      <w:r w:rsidRPr="006F2B30">
        <w:rPr>
          <w:rFonts w:ascii="Times New Roman" w:hAnsi="Times New Roman"/>
          <w:b/>
          <w:bCs/>
          <w:sz w:val="27"/>
          <w:szCs w:val="27"/>
        </w:rPr>
        <w:t xml:space="preserve">АРАР </w:t>
      </w:r>
      <w:r w:rsidRPr="006F2B30">
        <w:rPr>
          <w:rFonts w:ascii="Times New Roman" w:hAnsi="Times New Roman"/>
          <w:b/>
          <w:bCs/>
          <w:sz w:val="27"/>
          <w:szCs w:val="27"/>
        </w:rPr>
        <w:tab/>
      </w:r>
      <w:r w:rsidRPr="006F2B30">
        <w:rPr>
          <w:rFonts w:ascii="Times New Roman" w:hAnsi="Times New Roman"/>
          <w:b/>
          <w:bCs/>
          <w:sz w:val="27"/>
          <w:szCs w:val="27"/>
        </w:rPr>
        <w:tab/>
        <w:t xml:space="preserve">    </w:t>
      </w:r>
      <w:r w:rsidRPr="006F2B30">
        <w:rPr>
          <w:rFonts w:ascii="Times New Roman" w:hAnsi="Times New Roman"/>
          <w:b/>
          <w:bCs/>
          <w:sz w:val="27"/>
          <w:szCs w:val="27"/>
        </w:rPr>
        <w:tab/>
        <w:t xml:space="preserve">                                            ПОСТАНОВЛЕНИЕ</w:t>
      </w:r>
    </w:p>
    <w:p w:rsidR="009C6414" w:rsidRPr="006F2B30" w:rsidRDefault="009C6414" w:rsidP="009C6414">
      <w:pPr>
        <w:jc w:val="both"/>
        <w:rPr>
          <w:rFonts w:ascii="Times New Roman" w:hAnsi="Times New Roman" w:cs="Times New Roman"/>
          <w:b/>
          <w:bCs/>
          <w:sz w:val="27"/>
          <w:szCs w:val="27"/>
          <w:lang w:val="be-BY"/>
        </w:rPr>
      </w:pPr>
      <w:r w:rsidRPr="006F2B30">
        <w:rPr>
          <w:rFonts w:ascii="Times New Roman" w:hAnsi="Times New Roman" w:cs="Times New Roman"/>
          <w:b/>
          <w:sz w:val="27"/>
          <w:szCs w:val="27"/>
        </w:rPr>
        <w:t xml:space="preserve"> </w:t>
      </w:r>
    </w:p>
    <w:p w:rsidR="009C6414" w:rsidRPr="006F2B30" w:rsidRDefault="009C6414" w:rsidP="009C6414">
      <w:pPr>
        <w:rPr>
          <w:rFonts w:ascii="Times New Roman" w:hAnsi="Times New Roman" w:cs="Times New Roman"/>
          <w:b/>
          <w:bCs/>
          <w:sz w:val="27"/>
          <w:szCs w:val="27"/>
        </w:rPr>
      </w:pPr>
      <w:r w:rsidRPr="006F2B30">
        <w:rPr>
          <w:rFonts w:ascii="Times New Roman" w:hAnsi="Times New Roman" w:cs="Times New Roman"/>
          <w:b/>
          <w:bCs/>
          <w:sz w:val="27"/>
          <w:szCs w:val="27"/>
          <w:lang w:val="be-BY"/>
        </w:rPr>
        <w:t xml:space="preserve"> </w:t>
      </w:r>
      <w:r w:rsidRPr="006F2B30">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r w:rsidRPr="006F2B30">
        <w:rPr>
          <w:rFonts w:ascii="Times New Roman" w:hAnsi="Times New Roman" w:cs="Times New Roman"/>
          <w:b/>
          <w:bCs/>
          <w:sz w:val="27"/>
          <w:szCs w:val="27"/>
        </w:rPr>
        <w:t xml:space="preserve"> </w:t>
      </w:r>
      <w:r>
        <w:rPr>
          <w:rFonts w:ascii="Times New Roman" w:hAnsi="Times New Roman" w:cs="Times New Roman"/>
          <w:b/>
          <w:sz w:val="27"/>
          <w:szCs w:val="27"/>
        </w:rPr>
        <w:t xml:space="preserve"> </w:t>
      </w:r>
      <w:r w:rsidR="00330F91">
        <w:rPr>
          <w:rFonts w:ascii="Times New Roman" w:hAnsi="Times New Roman" w:cs="Times New Roman"/>
          <w:b/>
          <w:sz w:val="27"/>
          <w:szCs w:val="27"/>
        </w:rPr>
        <w:t>24</w:t>
      </w:r>
      <w:r w:rsidRPr="006F2B30">
        <w:rPr>
          <w:rFonts w:ascii="Times New Roman" w:hAnsi="Times New Roman" w:cs="Times New Roman"/>
          <w:b/>
          <w:sz w:val="27"/>
          <w:szCs w:val="27"/>
        </w:rPr>
        <w:t xml:space="preserve"> </w:t>
      </w:r>
      <w:proofErr w:type="gramStart"/>
      <w:r>
        <w:rPr>
          <w:rFonts w:ascii="Times New Roman" w:hAnsi="Times New Roman" w:cs="Times New Roman"/>
          <w:b/>
          <w:sz w:val="27"/>
          <w:szCs w:val="27"/>
        </w:rPr>
        <w:t>июнь</w:t>
      </w:r>
      <w:r w:rsidRPr="006F2B30">
        <w:rPr>
          <w:rFonts w:ascii="Times New Roman" w:hAnsi="Times New Roman" w:cs="Times New Roman"/>
          <w:b/>
          <w:sz w:val="27"/>
          <w:szCs w:val="27"/>
        </w:rPr>
        <w:t xml:space="preserve">  2022</w:t>
      </w:r>
      <w:proofErr w:type="gramEnd"/>
      <w:r w:rsidRPr="006F2B30">
        <w:rPr>
          <w:rFonts w:ascii="Times New Roman" w:hAnsi="Times New Roman" w:cs="Times New Roman"/>
          <w:b/>
          <w:sz w:val="27"/>
          <w:szCs w:val="27"/>
        </w:rPr>
        <w:t xml:space="preserve"> й.  </w:t>
      </w:r>
      <w:r w:rsidR="001F7BF5">
        <w:rPr>
          <w:rFonts w:ascii="Times New Roman" w:hAnsi="Times New Roman" w:cs="Times New Roman"/>
          <w:b/>
          <w:sz w:val="27"/>
          <w:szCs w:val="27"/>
        </w:rPr>
        <w:t xml:space="preserve">                          № 25</w:t>
      </w:r>
      <w:r w:rsidRPr="006F2B30">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6F2B30">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00330F91">
        <w:rPr>
          <w:rFonts w:ascii="Times New Roman" w:hAnsi="Times New Roman" w:cs="Times New Roman"/>
          <w:b/>
          <w:sz w:val="27"/>
          <w:szCs w:val="27"/>
        </w:rPr>
        <w:t>24</w:t>
      </w:r>
      <w:r w:rsidRPr="006F2B30">
        <w:rPr>
          <w:rFonts w:ascii="Times New Roman" w:hAnsi="Times New Roman" w:cs="Times New Roman"/>
          <w:b/>
          <w:sz w:val="27"/>
          <w:szCs w:val="27"/>
        </w:rPr>
        <w:t xml:space="preserve"> </w:t>
      </w:r>
      <w:proofErr w:type="gramStart"/>
      <w:r>
        <w:rPr>
          <w:rFonts w:ascii="Times New Roman" w:hAnsi="Times New Roman" w:cs="Times New Roman"/>
          <w:b/>
          <w:sz w:val="27"/>
          <w:szCs w:val="27"/>
        </w:rPr>
        <w:t>июня</w:t>
      </w:r>
      <w:r w:rsidRPr="006F2B30">
        <w:rPr>
          <w:rFonts w:ascii="Times New Roman" w:hAnsi="Times New Roman" w:cs="Times New Roman"/>
          <w:b/>
          <w:sz w:val="27"/>
          <w:szCs w:val="27"/>
        </w:rPr>
        <w:t xml:space="preserve">  2022</w:t>
      </w:r>
      <w:proofErr w:type="gramEnd"/>
      <w:r w:rsidRPr="006F2B30">
        <w:rPr>
          <w:rFonts w:ascii="Times New Roman" w:hAnsi="Times New Roman" w:cs="Times New Roman"/>
          <w:b/>
          <w:sz w:val="27"/>
          <w:szCs w:val="27"/>
        </w:rPr>
        <w:t xml:space="preserve"> г.</w:t>
      </w:r>
    </w:p>
    <w:p w:rsidR="00A333FA" w:rsidRPr="00BA6325" w:rsidRDefault="00A333FA" w:rsidP="00A333FA">
      <w:pPr>
        <w:rPr>
          <w:rFonts w:ascii="Times New Roman" w:hAnsi="Times New Roman" w:cs="Times New Roman"/>
        </w:rPr>
      </w:pPr>
    </w:p>
    <w:p w:rsidR="00A333FA" w:rsidRDefault="00A333FA" w:rsidP="00A333FA">
      <w:pPr>
        <w:pStyle w:val="20"/>
        <w:spacing w:after="0" w:line="240" w:lineRule="auto"/>
        <w:ind w:firstLine="709"/>
        <w:rPr>
          <w:sz w:val="24"/>
        </w:rPr>
      </w:pPr>
      <w:r w:rsidRPr="00EA07EE">
        <w:rPr>
          <w:sz w:val="24"/>
        </w:rPr>
        <w:t>Об утверждении Администрати</w:t>
      </w:r>
      <w:r>
        <w:rPr>
          <w:sz w:val="24"/>
        </w:rPr>
        <w:t xml:space="preserve">вного регламента предоставления </w:t>
      </w:r>
      <w:r w:rsidRPr="00EA07EE">
        <w:rPr>
          <w:sz w:val="24"/>
        </w:rPr>
        <w:t>муниципальной услуги «</w:t>
      </w:r>
      <w:r w:rsidRPr="00A333FA">
        <w:rPr>
          <w:sz w:val="24"/>
        </w:rPr>
        <w:t>Административного регламента предоставления</w:t>
      </w:r>
      <w:r w:rsidR="001D00E9">
        <w:rPr>
          <w:sz w:val="24"/>
        </w:rPr>
        <w:t xml:space="preserve"> </w:t>
      </w:r>
      <w:r w:rsidRPr="00A333FA">
        <w:rPr>
          <w:sz w:val="24"/>
        </w:rPr>
        <w:t xml:space="preserve">муниципальной услуги «Предоставление муниципального имущества в аренду, безвозмездное пользование, доверительное управление» в муниципальном </w:t>
      </w:r>
      <w:bookmarkStart w:id="0" w:name="_GoBack"/>
      <w:bookmarkEnd w:id="0"/>
      <w:r w:rsidRPr="00A333FA">
        <w:rPr>
          <w:sz w:val="24"/>
        </w:rPr>
        <w:t>районе Федоровский район Республики Башкортостан</w:t>
      </w:r>
    </w:p>
    <w:p w:rsidR="00A333FA" w:rsidRDefault="00A333FA" w:rsidP="00A333FA">
      <w:pPr>
        <w:pStyle w:val="20"/>
        <w:shd w:val="clear" w:color="auto" w:fill="auto"/>
        <w:spacing w:after="0" w:line="240" w:lineRule="auto"/>
        <w:ind w:firstLine="709"/>
        <w:jc w:val="both"/>
        <w:rPr>
          <w:sz w:val="24"/>
          <w:szCs w:val="24"/>
        </w:rPr>
      </w:pPr>
    </w:p>
    <w:p w:rsidR="00A333FA" w:rsidRPr="00EA07EE" w:rsidRDefault="00A333FA" w:rsidP="00A333FA">
      <w:pPr>
        <w:pStyle w:val="20"/>
        <w:shd w:val="clear" w:color="auto" w:fill="auto"/>
        <w:spacing w:after="0" w:line="240" w:lineRule="auto"/>
        <w:ind w:firstLine="709"/>
        <w:jc w:val="both"/>
        <w:rPr>
          <w:sz w:val="24"/>
          <w:szCs w:val="24"/>
        </w:rPr>
      </w:pPr>
      <w:r w:rsidRPr="00EA07EE">
        <w:rPr>
          <w:sz w:val="24"/>
          <w:szCs w:val="24"/>
        </w:rPr>
        <w:t xml:space="preserve">В соответствии с Федеральными законами от 06.10.2003 №131-Ф3 «Об общих принципах организации местного самоуправления в Российской Федерации, от 27 июля 2010 </w:t>
      </w:r>
      <w:r w:rsidRPr="00EA07EE">
        <w:rPr>
          <w:sz w:val="24"/>
          <w:szCs w:val="24"/>
          <w:lang w:bidi="en-US"/>
        </w:rPr>
        <w:t>«</w:t>
      </w:r>
      <w:r w:rsidRPr="00EA07EE">
        <w:rPr>
          <w:sz w:val="24"/>
          <w:szCs w:val="24"/>
        </w:rPr>
        <w:t>210-ФЗ «Об организации предоставления государственных и муниципальных услуг» (д</w:t>
      </w:r>
      <w:r>
        <w:rPr>
          <w:sz w:val="24"/>
          <w:szCs w:val="24"/>
        </w:rPr>
        <w:t>алее - Федеральный закон № 210-</w:t>
      </w:r>
      <w:r w:rsidRPr="00EA07EE">
        <w:rPr>
          <w:sz w:val="24"/>
          <w:szCs w:val="24"/>
        </w:rPr>
        <w:t>ФЗ), постановлением Правительства Республики Башкортостан от 22 апреля 2016 Л</w:t>
      </w:r>
      <w:r w:rsidRPr="00EA07EE">
        <w:rPr>
          <w:rStyle w:val="2Candara12pt-2pt"/>
          <w:rFonts w:ascii="Times New Roman" w:hAnsi="Times New Roman" w:cs="Times New Roman"/>
        </w:rPr>
        <w:t>2</w:t>
      </w:r>
      <w:r w:rsidRPr="00EA07EE">
        <w:rPr>
          <w:sz w:val="24"/>
          <w:szCs w:val="24"/>
        </w:rPr>
        <w:t xml:space="preserve"> 153 «Об утверждении типового (рекомендованного) перечня муниципальных услуг, оказываемых органами местного самоуправления»,</w:t>
      </w:r>
    </w:p>
    <w:p w:rsidR="00A333FA" w:rsidRDefault="00A333FA" w:rsidP="00A333FA">
      <w:pPr>
        <w:pStyle w:val="5"/>
        <w:shd w:val="clear" w:color="auto" w:fill="auto"/>
        <w:spacing w:before="0" w:line="240" w:lineRule="auto"/>
        <w:jc w:val="both"/>
      </w:pPr>
    </w:p>
    <w:p w:rsidR="00A333FA" w:rsidRDefault="00A333FA" w:rsidP="00A333FA">
      <w:pPr>
        <w:pStyle w:val="5"/>
        <w:shd w:val="clear" w:color="auto" w:fill="auto"/>
        <w:spacing w:before="0" w:line="240" w:lineRule="auto"/>
        <w:jc w:val="both"/>
      </w:pPr>
      <w:r w:rsidRPr="00EA07EE">
        <w:t>ПОСТАНОВЛЯЮ:</w:t>
      </w:r>
    </w:p>
    <w:p w:rsidR="00A333FA" w:rsidRPr="00EA07EE" w:rsidRDefault="00A333FA" w:rsidP="00A333FA">
      <w:pPr>
        <w:pStyle w:val="5"/>
        <w:shd w:val="clear" w:color="auto" w:fill="auto"/>
        <w:spacing w:before="0" w:line="240" w:lineRule="auto"/>
        <w:jc w:val="both"/>
      </w:pPr>
    </w:p>
    <w:p w:rsidR="00A333FA" w:rsidRPr="00A333FA" w:rsidRDefault="00A333FA" w:rsidP="00A333FA">
      <w:pPr>
        <w:pStyle w:val="20"/>
        <w:numPr>
          <w:ilvl w:val="0"/>
          <w:numId w:val="27"/>
        </w:numPr>
        <w:shd w:val="clear" w:color="auto" w:fill="auto"/>
        <w:spacing w:after="0" w:line="240" w:lineRule="auto"/>
        <w:ind w:firstLine="709"/>
        <w:jc w:val="both"/>
        <w:rPr>
          <w:sz w:val="24"/>
        </w:rPr>
      </w:pPr>
      <w:r w:rsidRPr="00A333FA">
        <w:rPr>
          <w:sz w:val="24"/>
        </w:rPr>
        <w:t>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в муниципальном районе Федоровский район Республики Башкортостан согласно приложению.</w:t>
      </w:r>
    </w:p>
    <w:p w:rsidR="00A333FA" w:rsidRPr="00EA07EE" w:rsidRDefault="00A333FA" w:rsidP="00A333FA">
      <w:pPr>
        <w:pStyle w:val="20"/>
        <w:numPr>
          <w:ilvl w:val="0"/>
          <w:numId w:val="27"/>
        </w:numPr>
        <w:shd w:val="clear" w:color="auto" w:fill="auto"/>
        <w:tabs>
          <w:tab w:val="left" w:pos="0"/>
        </w:tabs>
        <w:spacing w:after="0"/>
        <w:ind w:firstLine="780"/>
        <w:jc w:val="both"/>
        <w:rPr>
          <w:sz w:val="24"/>
          <w:szCs w:val="24"/>
        </w:rPr>
      </w:pPr>
      <w:r w:rsidRPr="00EA07EE">
        <w:rPr>
          <w:sz w:val="24"/>
          <w:szCs w:val="24"/>
        </w:rPr>
        <w:t>Настоящее Постановление вступает в силу с момента подписания.</w:t>
      </w:r>
    </w:p>
    <w:p w:rsidR="00D90A5C" w:rsidRDefault="00A333FA" w:rsidP="001D00E9">
      <w:pPr>
        <w:pStyle w:val="20"/>
        <w:numPr>
          <w:ilvl w:val="0"/>
          <w:numId w:val="27"/>
        </w:numPr>
        <w:shd w:val="clear" w:color="auto" w:fill="auto"/>
        <w:tabs>
          <w:tab w:val="left" w:pos="0"/>
        </w:tabs>
        <w:spacing w:after="0"/>
        <w:ind w:firstLine="780"/>
        <w:jc w:val="both"/>
        <w:rPr>
          <w:sz w:val="24"/>
          <w:szCs w:val="24"/>
        </w:rPr>
      </w:pPr>
      <w:r w:rsidRPr="00EA07EE">
        <w:rPr>
          <w:sz w:val="24"/>
          <w:szCs w:val="24"/>
        </w:rPr>
        <w:t xml:space="preserve">Настоящее решение опубликовать (обнародовать) на официальном сайте Администрации </w:t>
      </w:r>
      <w:r>
        <w:rPr>
          <w:sz w:val="24"/>
          <w:szCs w:val="24"/>
        </w:rPr>
        <w:t xml:space="preserve">сельского поселения </w:t>
      </w:r>
      <w:r w:rsidR="001D00E9">
        <w:rPr>
          <w:sz w:val="24"/>
          <w:szCs w:val="24"/>
        </w:rPr>
        <w:t xml:space="preserve">Покровский </w:t>
      </w:r>
      <w:r>
        <w:rPr>
          <w:sz w:val="24"/>
          <w:szCs w:val="24"/>
        </w:rPr>
        <w:t xml:space="preserve">сельсовет </w:t>
      </w:r>
      <w:r w:rsidRPr="00EA07EE">
        <w:rPr>
          <w:sz w:val="24"/>
          <w:szCs w:val="24"/>
        </w:rPr>
        <w:t xml:space="preserve">муниципального района Федоровский район Республики Башкортостан: </w:t>
      </w:r>
      <w:r w:rsidR="001D00E9" w:rsidRPr="001D00E9">
        <w:rPr>
          <w:color w:val="1F497D" w:themeColor="text2"/>
          <w:sz w:val="24"/>
          <w:szCs w:val="24"/>
        </w:rPr>
        <w:t>https://sp-pokrovka.ru/</w:t>
      </w:r>
    </w:p>
    <w:p w:rsidR="00A333FA" w:rsidRPr="00D90A5C" w:rsidRDefault="00D90A5C" w:rsidP="00D90A5C">
      <w:pPr>
        <w:pStyle w:val="20"/>
        <w:numPr>
          <w:ilvl w:val="0"/>
          <w:numId w:val="27"/>
        </w:numPr>
        <w:shd w:val="clear" w:color="auto" w:fill="auto"/>
        <w:tabs>
          <w:tab w:val="left" w:pos="0"/>
        </w:tabs>
        <w:spacing w:after="0"/>
        <w:ind w:firstLine="780"/>
        <w:jc w:val="both"/>
        <w:rPr>
          <w:sz w:val="24"/>
          <w:szCs w:val="24"/>
        </w:rPr>
      </w:pPr>
      <w:r w:rsidRPr="00D90A5C">
        <w:rPr>
          <w:sz w:val="24"/>
          <w:szCs w:val="24"/>
        </w:rPr>
        <w:t>Контроль за выполнением настоящего постановления оставляю за собой.</w:t>
      </w:r>
    </w:p>
    <w:p w:rsidR="00D90A5C" w:rsidRDefault="00D90A5C" w:rsidP="00A333FA">
      <w:pPr>
        <w:pStyle w:val="20"/>
        <w:shd w:val="clear" w:color="auto" w:fill="auto"/>
        <w:tabs>
          <w:tab w:val="left" w:pos="1156"/>
        </w:tabs>
        <w:ind w:left="780" w:firstLine="0"/>
        <w:jc w:val="both"/>
        <w:rPr>
          <w:sz w:val="24"/>
          <w:szCs w:val="24"/>
        </w:rPr>
      </w:pPr>
    </w:p>
    <w:p w:rsidR="00D90A5C" w:rsidRDefault="00D90A5C" w:rsidP="00A333FA">
      <w:pPr>
        <w:pStyle w:val="20"/>
        <w:shd w:val="clear" w:color="auto" w:fill="auto"/>
        <w:tabs>
          <w:tab w:val="left" w:pos="1156"/>
        </w:tabs>
        <w:ind w:left="780" w:firstLine="0"/>
        <w:jc w:val="both"/>
        <w:rPr>
          <w:sz w:val="24"/>
          <w:szCs w:val="24"/>
        </w:rPr>
      </w:pPr>
    </w:p>
    <w:p w:rsidR="00A333FA" w:rsidRDefault="00A333FA" w:rsidP="00A333FA">
      <w:pPr>
        <w:pStyle w:val="20"/>
        <w:shd w:val="clear" w:color="auto" w:fill="auto"/>
        <w:tabs>
          <w:tab w:val="left" w:pos="1156"/>
        </w:tabs>
        <w:ind w:left="780" w:firstLine="0"/>
        <w:jc w:val="both"/>
        <w:rPr>
          <w:sz w:val="24"/>
          <w:szCs w:val="24"/>
        </w:rPr>
      </w:pPr>
      <w:r>
        <w:rPr>
          <w:sz w:val="24"/>
          <w:szCs w:val="24"/>
        </w:rPr>
        <w:t xml:space="preserve">Глава сельского поселения                                  </w:t>
      </w:r>
      <w:r w:rsidR="009C6414">
        <w:rPr>
          <w:sz w:val="24"/>
          <w:szCs w:val="24"/>
        </w:rPr>
        <w:t xml:space="preserve">                           </w:t>
      </w:r>
      <w:proofErr w:type="spellStart"/>
      <w:r w:rsidR="001D00E9">
        <w:rPr>
          <w:sz w:val="24"/>
          <w:szCs w:val="24"/>
        </w:rPr>
        <w:t>И.А.Акимова</w:t>
      </w:r>
      <w:proofErr w:type="spellEnd"/>
    </w:p>
    <w:p w:rsidR="00A333FA" w:rsidRDefault="00A333FA">
      <w:pPr>
        <w:pStyle w:val="20"/>
        <w:shd w:val="clear" w:color="auto" w:fill="auto"/>
        <w:ind w:left="20" w:firstLine="0"/>
      </w:pPr>
    </w:p>
    <w:p w:rsidR="00A333FA" w:rsidRDefault="00A333FA">
      <w:pPr>
        <w:pStyle w:val="20"/>
        <w:shd w:val="clear" w:color="auto" w:fill="auto"/>
        <w:ind w:left="20" w:firstLine="0"/>
      </w:pPr>
    </w:p>
    <w:p w:rsidR="009C6414" w:rsidRDefault="009C6414">
      <w:pPr>
        <w:pStyle w:val="20"/>
        <w:shd w:val="clear" w:color="auto" w:fill="auto"/>
        <w:ind w:left="20" w:firstLine="0"/>
      </w:pPr>
    </w:p>
    <w:p w:rsidR="009C6414" w:rsidRDefault="009C6414">
      <w:pPr>
        <w:pStyle w:val="20"/>
        <w:shd w:val="clear" w:color="auto" w:fill="auto"/>
        <w:ind w:left="20" w:firstLine="0"/>
      </w:pPr>
    </w:p>
    <w:p w:rsidR="00D90A5C" w:rsidRDefault="00D90A5C">
      <w:pPr>
        <w:pStyle w:val="20"/>
        <w:shd w:val="clear" w:color="auto" w:fill="auto"/>
        <w:ind w:left="20" w:firstLine="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A333FA" w:rsidTr="00A333FA">
        <w:tc>
          <w:tcPr>
            <w:tcW w:w="4782" w:type="dxa"/>
          </w:tcPr>
          <w:p w:rsidR="00A333FA" w:rsidRDefault="00A333FA" w:rsidP="00A333FA">
            <w:pPr>
              <w:pStyle w:val="20"/>
              <w:shd w:val="clear" w:color="auto" w:fill="auto"/>
              <w:spacing w:after="0"/>
              <w:ind w:firstLine="0"/>
              <w:jc w:val="both"/>
            </w:pPr>
          </w:p>
        </w:tc>
        <w:tc>
          <w:tcPr>
            <w:tcW w:w="4783" w:type="dxa"/>
          </w:tcPr>
          <w:p w:rsidR="00A333FA" w:rsidRPr="00A333FA" w:rsidRDefault="00A333FA" w:rsidP="00A333FA">
            <w:pPr>
              <w:pStyle w:val="20"/>
              <w:spacing w:after="0" w:line="240" w:lineRule="auto"/>
              <w:ind w:firstLine="0"/>
              <w:jc w:val="both"/>
              <w:rPr>
                <w:sz w:val="24"/>
              </w:rPr>
            </w:pPr>
            <w:r w:rsidRPr="00A333FA">
              <w:rPr>
                <w:sz w:val="24"/>
              </w:rPr>
              <w:t>Приложение</w:t>
            </w:r>
          </w:p>
          <w:p w:rsidR="00A333FA" w:rsidRDefault="00A333FA" w:rsidP="00A333FA">
            <w:pPr>
              <w:pStyle w:val="20"/>
              <w:shd w:val="clear" w:color="auto" w:fill="auto"/>
              <w:spacing w:after="0" w:line="240" w:lineRule="auto"/>
              <w:ind w:firstLine="0"/>
              <w:jc w:val="both"/>
              <w:rPr>
                <w:sz w:val="24"/>
              </w:rPr>
            </w:pPr>
            <w:r w:rsidRPr="00A333FA">
              <w:rPr>
                <w:sz w:val="24"/>
              </w:rPr>
              <w:t xml:space="preserve">к постановлению Администрации сельского поселения </w:t>
            </w:r>
            <w:r w:rsidR="001D00E9">
              <w:rPr>
                <w:sz w:val="24"/>
              </w:rPr>
              <w:t xml:space="preserve">Покровский </w:t>
            </w:r>
            <w:r w:rsidRPr="00A333FA">
              <w:rPr>
                <w:sz w:val="24"/>
              </w:rPr>
              <w:t>сельсовет муниципального района Федоровский район Республики Башкортостан</w:t>
            </w:r>
          </w:p>
          <w:p w:rsidR="00A333FA" w:rsidRDefault="00330F91" w:rsidP="009C6414">
            <w:pPr>
              <w:pStyle w:val="20"/>
              <w:shd w:val="clear" w:color="auto" w:fill="auto"/>
              <w:spacing w:after="0" w:line="240" w:lineRule="auto"/>
              <w:ind w:firstLine="0"/>
              <w:jc w:val="both"/>
            </w:pPr>
            <w:r>
              <w:rPr>
                <w:sz w:val="24"/>
              </w:rPr>
              <w:t>от «24</w:t>
            </w:r>
            <w:r w:rsidR="009C6414">
              <w:rPr>
                <w:sz w:val="24"/>
              </w:rPr>
              <w:t>»  июня  2022</w:t>
            </w:r>
            <w:r w:rsidR="00A333FA">
              <w:rPr>
                <w:sz w:val="24"/>
              </w:rPr>
              <w:t xml:space="preserve"> года № </w:t>
            </w:r>
            <w:r>
              <w:rPr>
                <w:sz w:val="24"/>
              </w:rPr>
              <w:t>25</w:t>
            </w:r>
          </w:p>
        </w:tc>
      </w:tr>
    </w:tbl>
    <w:p w:rsidR="00A333FA" w:rsidRDefault="00A333FA" w:rsidP="00A333FA">
      <w:pPr>
        <w:pStyle w:val="20"/>
        <w:shd w:val="clear" w:color="auto" w:fill="auto"/>
        <w:spacing w:after="0"/>
        <w:ind w:firstLine="0"/>
        <w:jc w:val="both"/>
      </w:pPr>
    </w:p>
    <w:p w:rsidR="00376AE4" w:rsidRPr="00A333FA" w:rsidRDefault="000C5B22">
      <w:pPr>
        <w:pStyle w:val="40"/>
        <w:shd w:val="clear" w:color="auto" w:fill="auto"/>
        <w:spacing w:after="330" w:line="317" w:lineRule="exact"/>
        <w:ind w:left="20" w:firstLine="0"/>
        <w:rPr>
          <w:sz w:val="24"/>
        </w:rPr>
      </w:pPr>
      <w:r w:rsidRPr="00A333FA">
        <w:rPr>
          <w:sz w:val="24"/>
        </w:rPr>
        <w:t>Административный регламент пред</w:t>
      </w:r>
      <w:r w:rsidR="00A333FA">
        <w:rPr>
          <w:sz w:val="24"/>
        </w:rPr>
        <w:t xml:space="preserve">оставлении муниципальной услуги </w:t>
      </w:r>
      <w:r w:rsidRPr="00A333FA">
        <w:rPr>
          <w:sz w:val="24"/>
        </w:rPr>
        <w:t>«Предоставление муниципального имущества в аренду, безвозмездное</w:t>
      </w:r>
      <w:r w:rsidRPr="00A333FA">
        <w:rPr>
          <w:sz w:val="24"/>
        </w:rPr>
        <w:br/>
        <w:t>пользование, доверительное управление» в муниципальном районе</w:t>
      </w:r>
      <w:r w:rsidRPr="00A333FA">
        <w:rPr>
          <w:sz w:val="24"/>
        </w:rPr>
        <w:br/>
        <w:t>Федоровский район Республики Башкортостан</w:t>
      </w:r>
    </w:p>
    <w:p w:rsidR="00376AE4" w:rsidRPr="00A333FA" w:rsidRDefault="000C5B22" w:rsidP="00A333FA">
      <w:pPr>
        <w:pStyle w:val="32"/>
        <w:keepNext/>
        <w:keepLines/>
        <w:numPr>
          <w:ilvl w:val="0"/>
          <w:numId w:val="2"/>
        </w:numPr>
        <w:shd w:val="clear" w:color="auto" w:fill="auto"/>
        <w:tabs>
          <w:tab w:val="left" w:pos="0"/>
        </w:tabs>
        <w:spacing w:before="0" w:after="0" w:line="240" w:lineRule="auto"/>
        <w:ind w:firstLine="709"/>
        <w:jc w:val="center"/>
        <w:rPr>
          <w:sz w:val="24"/>
        </w:rPr>
      </w:pPr>
      <w:bookmarkStart w:id="1" w:name="bookmark0"/>
      <w:r w:rsidRPr="00A333FA">
        <w:rPr>
          <w:sz w:val="24"/>
        </w:rPr>
        <w:t>Общие положения</w:t>
      </w:r>
      <w:bookmarkEnd w:id="1"/>
    </w:p>
    <w:p w:rsidR="00376AE4" w:rsidRPr="00A333FA" w:rsidRDefault="000C5B22" w:rsidP="00A333FA">
      <w:pPr>
        <w:pStyle w:val="32"/>
        <w:keepNext/>
        <w:keepLines/>
        <w:shd w:val="clear" w:color="auto" w:fill="auto"/>
        <w:spacing w:before="0" w:after="0" w:line="240" w:lineRule="auto"/>
        <w:ind w:firstLine="709"/>
        <w:rPr>
          <w:sz w:val="24"/>
        </w:rPr>
      </w:pPr>
      <w:bookmarkStart w:id="2" w:name="bookmark1"/>
      <w:r w:rsidRPr="00A333FA">
        <w:rPr>
          <w:sz w:val="24"/>
        </w:rPr>
        <w:t>Предмет регулирования Административного регламента</w:t>
      </w:r>
      <w:bookmarkEnd w:id="2"/>
    </w:p>
    <w:p w:rsidR="00376AE4" w:rsidRPr="00A333FA" w:rsidRDefault="000C5B22" w:rsidP="00A333FA">
      <w:pPr>
        <w:pStyle w:val="20"/>
        <w:numPr>
          <w:ilvl w:val="0"/>
          <w:numId w:val="3"/>
        </w:numPr>
        <w:shd w:val="clear" w:color="auto" w:fill="auto"/>
        <w:tabs>
          <w:tab w:val="left" w:pos="0"/>
        </w:tabs>
        <w:spacing w:after="0" w:line="240" w:lineRule="auto"/>
        <w:ind w:firstLine="709"/>
        <w:jc w:val="both"/>
        <w:rPr>
          <w:sz w:val="24"/>
        </w:rPr>
      </w:pPr>
      <w:r w:rsidRPr="00A333FA">
        <w:rPr>
          <w:sz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w:t>
      </w:r>
      <w:r w:rsidR="00A333FA">
        <w:rPr>
          <w:sz w:val="24"/>
        </w:rPr>
        <w:t xml:space="preserve">ние, доверительное управление» в Администрации сельского поселения </w:t>
      </w:r>
      <w:r w:rsidR="001D00E9">
        <w:rPr>
          <w:sz w:val="24"/>
        </w:rPr>
        <w:t xml:space="preserve">Покровский </w:t>
      </w:r>
      <w:r w:rsidR="00A333FA">
        <w:rPr>
          <w:sz w:val="24"/>
        </w:rPr>
        <w:t>сельсовет муниципального</w:t>
      </w:r>
      <w:r w:rsidRPr="00A333FA">
        <w:rPr>
          <w:sz w:val="24"/>
        </w:rPr>
        <w:t xml:space="preserve"> район</w:t>
      </w:r>
      <w:r w:rsidR="00A333FA">
        <w:rPr>
          <w:sz w:val="24"/>
        </w:rPr>
        <w:t>а</w:t>
      </w:r>
      <w:r w:rsidRPr="00A333FA">
        <w:rPr>
          <w:sz w:val="24"/>
        </w:rPr>
        <w:t xml:space="preserve"> Федоровский район Республики Башкортостан.</w:t>
      </w:r>
    </w:p>
    <w:p w:rsidR="00376AE4" w:rsidRPr="00A333FA" w:rsidRDefault="000C5B22" w:rsidP="00A333FA">
      <w:pPr>
        <w:pStyle w:val="20"/>
        <w:numPr>
          <w:ilvl w:val="0"/>
          <w:numId w:val="4"/>
        </w:numPr>
        <w:shd w:val="clear" w:color="auto" w:fill="auto"/>
        <w:tabs>
          <w:tab w:val="left" w:pos="0"/>
        </w:tabs>
        <w:spacing w:after="0" w:line="240" w:lineRule="auto"/>
        <w:ind w:firstLine="709"/>
        <w:jc w:val="both"/>
        <w:rPr>
          <w:sz w:val="24"/>
        </w:rPr>
      </w:pPr>
      <w:r w:rsidRPr="00A333FA">
        <w:rPr>
          <w:sz w:val="24"/>
        </w:rPr>
        <w:t>Административный регламент н</w:t>
      </w:r>
      <w:r w:rsidR="00A333FA">
        <w:rPr>
          <w:sz w:val="24"/>
        </w:rPr>
        <w:t>е</w:t>
      </w:r>
      <w:r w:rsidRPr="00A333FA">
        <w:rPr>
          <w:sz w:val="24"/>
        </w:rPr>
        <w:t xml:space="preserve"> затрагивает отношения:</w:t>
      </w:r>
    </w:p>
    <w:p w:rsidR="00376AE4" w:rsidRPr="00A333FA" w:rsidRDefault="000C5B22" w:rsidP="00A333FA">
      <w:pPr>
        <w:pStyle w:val="20"/>
        <w:shd w:val="clear" w:color="auto" w:fill="auto"/>
        <w:spacing w:after="0" w:line="240" w:lineRule="auto"/>
        <w:ind w:firstLine="709"/>
        <w:jc w:val="both"/>
        <w:rPr>
          <w:sz w:val="24"/>
        </w:rPr>
      </w:pPr>
      <w:r w:rsidRPr="00A333FA">
        <w:rPr>
          <w:sz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376AE4" w:rsidRPr="00A333FA" w:rsidRDefault="000C5B22" w:rsidP="00A333FA">
      <w:pPr>
        <w:pStyle w:val="20"/>
        <w:shd w:val="clear" w:color="auto" w:fill="auto"/>
        <w:spacing w:after="0" w:line="240" w:lineRule="auto"/>
        <w:ind w:firstLine="709"/>
        <w:jc w:val="both"/>
        <w:rPr>
          <w:sz w:val="24"/>
        </w:rPr>
      </w:pPr>
      <w:r w:rsidRPr="00A333FA">
        <w:rPr>
          <w:sz w:val="24"/>
        </w:rPr>
        <w:t xml:space="preserve">- </w:t>
      </w:r>
      <w:r w:rsidR="00A333FA">
        <w:rPr>
          <w:sz w:val="24"/>
        </w:rPr>
        <w:t>п</w:t>
      </w:r>
      <w:r w:rsidRPr="00A333FA">
        <w:rPr>
          <w:sz w:val="24"/>
        </w:rPr>
        <w:t xml:space="preserve">о владению, пользованию и распоряжению земельными участками, находящимися </w:t>
      </w:r>
      <w:r w:rsidRPr="00A333FA">
        <w:rPr>
          <w:rStyle w:val="22"/>
          <w:sz w:val="24"/>
        </w:rPr>
        <w:t xml:space="preserve">в </w:t>
      </w:r>
      <w:r w:rsidRPr="00A333FA">
        <w:rPr>
          <w:sz w:val="24"/>
        </w:rPr>
        <w:t>муниципальной собственности, или государственная собственность на которые разграничена, а также участками недр и обособленных водных объектов.</w:t>
      </w:r>
    </w:p>
    <w:p w:rsidR="00376AE4" w:rsidRPr="00A333FA" w:rsidRDefault="000C5B22" w:rsidP="00A333FA">
      <w:pPr>
        <w:pStyle w:val="32"/>
        <w:keepNext/>
        <w:keepLines/>
        <w:shd w:val="clear" w:color="auto" w:fill="auto"/>
        <w:spacing w:before="0" w:after="0" w:line="240" w:lineRule="auto"/>
        <w:ind w:firstLine="709"/>
        <w:rPr>
          <w:sz w:val="24"/>
        </w:rPr>
      </w:pPr>
      <w:bookmarkStart w:id="3" w:name="bookmark2"/>
      <w:r w:rsidRPr="00A333FA">
        <w:rPr>
          <w:sz w:val="24"/>
        </w:rPr>
        <w:t>Круг заявителей</w:t>
      </w:r>
      <w:bookmarkEnd w:id="3"/>
    </w:p>
    <w:p w:rsidR="00376AE4" w:rsidRPr="00A333FA" w:rsidRDefault="000C5B22" w:rsidP="00A333FA">
      <w:pPr>
        <w:pStyle w:val="20"/>
        <w:numPr>
          <w:ilvl w:val="1"/>
          <w:numId w:val="4"/>
        </w:numPr>
        <w:shd w:val="clear" w:color="auto" w:fill="auto"/>
        <w:tabs>
          <w:tab w:val="left" w:pos="0"/>
        </w:tabs>
        <w:spacing w:after="0" w:line="240" w:lineRule="auto"/>
        <w:ind w:firstLine="709"/>
        <w:jc w:val="both"/>
        <w:rPr>
          <w:sz w:val="24"/>
        </w:rPr>
      </w:pPr>
      <w:r w:rsidRPr="00A333FA">
        <w:rPr>
          <w:sz w:val="24"/>
        </w:rPr>
        <w:t>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 135-ФЗ «О защи</w:t>
      </w:r>
      <w:r w:rsidR="00A333FA">
        <w:rPr>
          <w:sz w:val="24"/>
        </w:rPr>
        <w:t>те конкуренции» (далее - Заявит</w:t>
      </w:r>
      <w:r w:rsidRPr="00A333FA">
        <w:rPr>
          <w:sz w:val="24"/>
        </w:rPr>
        <w:t>ель).</w:t>
      </w:r>
    </w:p>
    <w:p w:rsidR="00376AE4" w:rsidRPr="00A333FA" w:rsidRDefault="000C5B22" w:rsidP="00A333FA">
      <w:pPr>
        <w:pStyle w:val="20"/>
        <w:numPr>
          <w:ilvl w:val="1"/>
          <w:numId w:val="4"/>
        </w:numPr>
        <w:shd w:val="clear" w:color="auto" w:fill="auto"/>
        <w:tabs>
          <w:tab w:val="left" w:pos="1419"/>
        </w:tabs>
        <w:spacing w:after="0" w:line="240" w:lineRule="auto"/>
        <w:ind w:firstLine="709"/>
        <w:jc w:val="both"/>
        <w:rPr>
          <w:sz w:val="24"/>
        </w:rPr>
      </w:pPr>
      <w:r w:rsidRPr="00A333FA">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6AE4" w:rsidRPr="00A333FA" w:rsidRDefault="000C5B22" w:rsidP="00A333FA">
      <w:pPr>
        <w:pStyle w:val="32"/>
        <w:keepNext/>
        <w:keepLines/>
        <w:shd w:val="clear" w:color="auto" w:fill="auto"/>
        <w:spacing w:before="0" w:after="0" w:line="240" w:lineRule="auto"/>
        <w:ind w:firstLine="709"/>
        <w:rPr>
          <w:sz w:val="24"/>
        </w:rPr>
      </w:pPr>
      <w:bookmarkStart w:id="4" w:name="bookmark3"/>
      <w:r w:rsidRPr="00A333FA">
        <w:rPr>
          <w:sz w:val="24"/>
        </w:rPr>
        <w:t>Требования к порядку информирования о предоставлении муниципальной услуги</w:t>
      </w:r>
      <w:bookmarkEnd w:id="4"/>
    </w:p>
    <w:p w:rsidR="00376AE4" w:rsidRPr="00A333FA" w:rsidRDefault="000C5B22" w:rsidP="00A333FA">
      <w:pPr>
        <w:pStyle w:val="20"/>
        <w:numPr>
          <w:ilvl w:val="1"/>
          <w:numId w:val="4"/>
        </w:numPr>
        <w:shd w:val="clear" w:color="auto" w:fill="auto"/>
        <w:tabs>
          <w:tab w:val="left" w:pos="0"/>
        </w:tabs>
        <w:spacing w:after="0" w:line="240" w:lineRule="auto"/>
        <w:ind w:firstLine="709"/>
        <w:jc w:val="both"/>
        <w:rPr>
          <w:sz w:val="24"/>
        </w:rPr>
      </w:pPr>
      <w:r w:rsidRPr="00A333FA">
        <w:rPr>
          <w:sz w:val="24"/>
        </w:rPr>
        <w:t>Справочная информация:</w:t>
      </w:r>
    </w:p>
    <w:p w:rsidR="00376AE4" w:rsidRPr="00A333FA" w:rsidRDefault="000C5B22" w:rsidP="00A333FA">
      <w:pPr>
        <w:pStyle w:val="20"/>
        <w:shd w:val="clear" w:color="auto" w:fill="auto"/>
        <w:spacing w:after="0" w:line="240" w:lineRule="auto"/>
        <w:ind w:firstLine="709"/>
        <w:jc w:val="both"/>
        <w:rPr>
          <w:sz w:val="24"/>
        </w:rPr>
      </w:pPr>
      <w:r w:rsidRPr="00A333FA">
        <w:rPr>
          <w:sz w:val="24"/>
        </w:rPr>
        <w:t xml:space="preserve">о месте нахождения и графике работы Администрации </w:t>
      </w:r>
      <w:r w:rsidR="00A333FA">
        <w:rPr>
          <w:sz w:val="24"/>
        </w:rPr>
        <w:t xml:space="preserve">сельского поселения </w:t>
      </w:r>
      <w:r w:rsidR="001D00E9">
        <w:rPr>
          <w:sz w:val="24"/>
        </w:rPr>
        <w:t xml:space="preserve">Покровский </w:t>
      </w:r>
      <w:r w:rsidR="00A333FA">
        <w:rPr>
          <w:sz w:val="24"/>
        </w:rPr>
        <w:t xml:space="preserve">сельсовет </w:t>
      </w:r>
      <w:r w:rsidRPr="00A333FA">
        <w:rPr>
          <w:sz w:val="24"/>
        </w:rPr>
        <w:t>муниципального района Федоровский район Республики Башкортостан, предоставляющего муниципальную услугу, (далее соответственно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A333FA" w:rsidRDefault="000C5B22" w:rsidP="00A333FA">
      <w:pPr>
        <w:pStyle w:val="20"/>
        <w:shd w:val="clear" w:color="auto" w:fill="auto"/>
        <w:spacing w:after="0"/>
        <w:ind w:firstLine="760"/>
        <w:jc w:val="both"/>
        <w:rPr>
          <w:sz w:val="24"/>
        </w:rPr>
      </w:pPr>
      <w:r w:rsidRPr="00A333FA">
        <w:rPr>
          <w:sz w:val="24"/>
        </w:rPr>
        <w:t xml:space="preserve">справочные телефоны структурных подразделений Администрации, </w:t>
      </w:r>
      <w:r w:rsidRPr="00A333FA">
        <w:rPr>
          <w:sz w:val="24"/>
        </w:rPr>
        <w:lastRenderedPageBreak/>
        <w:t>предоставляющих муниципальную услугу, организаций, участвующих в предоставлении муниципальной услуги;</w:t>
      </w:r>
    </w:p>
    <w:p w:rsidR="00376AE4" w:rsidRPr="00A333FA" w:rsidRDefault="000C5B22" w:rsidP="00A333FA">
      <w:pPr>
        <w:pStyle w:val="20"/>
        <w:shd w:val="clear" w:color="auto" w:fill="auto"/>
        <w:spacing w:after="0"/>
        <w:ind w:firstLine="760"/>
        <w:jc w:val="both"/>
        <w:rPr>
          <w:sz w:val="24"/>
        </w:rPr>
      </w:pPr>
      <w:r w:rsidRPr="00A333FA">
        <w:rPr>
          <w:sz w:val="24"/>
        </w:rPr>
        <w:t>адреса электронн</w:t>
      </w:r>
      <w:r w:rsidR="00A333FA">
        <w:rPr>
          <w:sz w:val="24"/>
        </w:rPr>
        <w:t xml:space="preserve">ой почты и (или) формы обратной </w:t>
      </w:r>
      <w:r w:rsidRPr="00A333FA">
        <w:rPr>
          <w:sz w:val="24"/>
        </w:rPr>
        <w:t>связи</w:t>
      </w:r>
      <w:r w:rsidR="001D00E9">
        <w:rPr>
          <w:sz w:val="24"/>
        </w:rPr>
        <w:t xml:space="preserve"> </w:t>
      </w:r>
      <w:r w:rsidRPr="00A333FA">
        <w:rPr>
          <w:sz w:val="24"/>
        </w:rPr>
        <w:t>Администрации, предоставляющего муниципальную услугу; размещена на официальном сайте Администрации в информационно</w:t>
      </w:r>
      <w:r w:rsidRPr="00A333FA">
        <w:rPr>
          <w:sz w:val="24"/>
        </w:rPr>
        <w:softHyphen/>
      </w:r>
      <w:r w:rsidR="001D00E9">
        <w:rPr>
          <w:sz w:val="24"/>
        </w:rPr>
        <w:t xml:space="preserve"> </w:t>
      </w:r>
      <w:r w:rsidRPr="00A333FA">
        <w:rPr>
          <w:sz w:val="24"/>
        </w:rPr>
        <w:t xml:space="preserve">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A333FA">
        <w:rPr>
          <w:sz w:val="24"/>
          <w:lang w:eastAsia="en-US" w:bidi="en-US"/>
        </w:rPr>
        <w:t>(</w:t>
      </w:r>
      <w:proofErr w:type="spellStart"/>
      <w:r w:rsidRPr="00A333FA">
        <w:rPr>
          <w:sz w:val="24"/>
          <w:lang w:val="en-US" w:eastAsia="en-US" w:bidi="en-US"/>
        </w:rPr>
        <w:t>wvvw</w:t>
      </w:r>
      <w:proofErr w:type="spellEnd"/>
      <w:r w:rsidRPr="00A333FA">
        <w:rPr>
          <w:sz w:val="24"/>
          <w:lang w:eastAsia="en-US" w:bidi="en-US"/>
        </w:rPr>
        <w:t>.</w:t>
      </w:r>
      <w:proofErr w:type="spellStart"/>
      <w:r w:rsidRPr="00A333FA">
        <w:rPr>
          <w:sz w:val="24"/>
          <w:lang w:val="en-US" w:eastAsia="en-US" w:bidi="en-US"/>
        </w:rPr>
        <w:t>gosuslugi</w:t>
      </w:r>
      <w:proofErr w:type="spellEnd"/>
      <w:r w:rsidRPr="00A333FA">
        <w:rPr>
          <w:sz w:val="24"/>
          <w:lang w:eastAsia="en-US" w:bidi="en-US"/>
        </w:rPr>
        <w:t>.</w:t>
      </w:r>
      <w:proofErr w:type="spellStart"/>
      <w:r w:rsidRPr="00A333FA">
        <w:rPr>
          <w:sz w:val="24"/>
          <w:lang w:val="en-US" w:eastAsia="en-US" w:bidi="en-US"/>
        </w:rPr>
        <w:t>bashkortostan</w:t>
      </w:r>
      <w:proofErr w:type="spellEnd"/>
      <w:r w:rsidRPr="00A333FA">
        <w:rPr>
          <w:sz w:val="24"/>
          <w:lang w:eastAsia="en-US" w:bidi="en-US"/>
        </w:rPr>
        <w:t>.</w:t>
      </w:r>
      <w:proofErr w:type="spellStart"/>
      <w:r w:rsidRPr="00A333FA">
        <w:rPr>
          <w:sz w:val="24"/>
          <w:lang w:val="en-US" w:eastAsia="en-US" w:bidi="en-US"/>
        </w:rPr>
        <w:t>ru</w:t>
      </w:r>
      <w:proofErr w:type="spellEnd"/>
      <w:r w:rsidRPr="00A333FA">
        <w:rPr>
          <w:sz w:val="24"/>
          <w:lang w:eastAsia="en-US" w:bidi="en-US"/>
        </w:rPr>
        <w:t xml:space="preserve">) </w:t>
      </w:r>
      <w:r w:rsidRPr="00A333FA">
        <w:rPr>
          <w:sz w:val="24"/>
        </w:rPr>
        <w:t>(далее - РИГУ).</w:t>
      </w:r>
    </w:p>
    <w:p w:rsidR="00376AE4" w:rsidRPr="000F5C07" w:rsidRDefault="000C5B22" w:rsidP="000F5C07">
      <w:pPr>
        <w:pStyle w:val="20"/>
        <w:numPr>
          <w:ilvl w:val="1"/>
          <w:numId w:val="4"/>
        </w:numPr>
        <w:shd w:val="clear" w:color="auto" w:fill="auto"/>
        <w:tabs>
          <w:tab w:val="left" w:pos="1255"/>
        </w:tabs>
        <w:spacing w:after="0" w:line="240" w:lineRule="auto"/>
        <w:ind w:firstLine="709"/>
        <w:jc w:val="both"/>
        <w:rPr>
          <w:sz w:val="24"/>
          <w:szCs w:val="24"/>
        </w:rPr>
      </w:pPr>
      <w:r w:rsidRPr="000F5C07">
        <w:rPr>
          <w:sz w:val="24"/>
          <w:szCs w:val="24"/>
        </w:rPr>
        <w:t>Информирование о порядке предоставления муниципальной услуги осуществляется:</w:t>
      </w:r>
    </w:p>
    <w:p w:rsidR="00376AE4" w:rsidRPr="000F5C07" w:rsidRDefault="000C5B22" w:rsidP="000F5C07">
      <w:pPr>
        <w:pStyle w:val="20"/>
        <w:numPr>
          <w:ilvl w:val="0"/>
          <w:numId w:val="5"/>
        </w:numPr>
        <w:shd w:val="clear" w:color="auto" w:fill="auto"/>
        <w:tabs>
          <w:tab w:val="left" w:pos="0"/>
        </w:tabs>
        <w:spacing w:after="0" w:line="240" w:lineRule="auto"/>
        <w:ind w:firstLine="709"/>
        <w:jc w:val="both"/>
        <w:rPr>
          <w:sz w:val="24"/>
          <w:szCs w:val="24"/>
        </w:rPr>
      </w:pPr>
      <w:r w:rsidRPr="000F5C07">
        <w:rPr>
          <w:sz w:val="24"/>
          <w:szCs w:val="24"/>
        </w:rPr>
        <w:t>непосредственно при личном приеме заявителя в Администрации или РГАУ МФЦ;</w:t>
      </w:r>
    </w:p>
    <w:p w:rsidR="00376AE4" w:rsidRPr="000F5C07" w:rsidRDefault="000C5B22" w:rsidP="000F5C07">
      <w:pPr>
        <w:pStyle w:val="20"/>
        <w:numPr>
          <w:ilvl w:val="0"/>
          <w:numId w:val="5"/>
        </w:numPr>
        <w:shd w:val="clear" w:color="auto" w:fill="auto"/>
        <w:tabs>
          <w:tab w:val="left" w:pos="0"/>
        </w:tabs>
        <w:spacing w:after="0" w:line="240" w:lineRule="auto"/>
        <w:ind w:firstLine="709"/>
        <w:jc w:val="both"/>
        <w:rPr>
          <w:sz w:val="24"/>
          <w:szCs w:val="24"/>
        </w:rPr>
      </w:pPr>
      <w:r w:rsidRPr="000F5C07">
        <w:rPr>
          <w:sz w:val="24"/>
          <w:szCs w:val="24"/>
        </w:rPr>
        <w:t>по телефону в Администрации или РГАУ МФЦ;</w:t>
      </w:r>
    </w:p>
    <w:p w:rsidR="00376AE4" w:rsidRPr="000F5C07" w:rsidRDefault="000C5B22" w:rsidP="000F5C07">
      <w:pPr>
        <w:pStyle w:val="20"/>
        <w:numPr>
          <w:ilvl w:val="0"/>
          <w:numId w:val="5"/>
        </w:numPr>
        <w:shd w:val="clear" w:color="auto" w:fill="auto"/>
        <w:tabs>
          <w:tab w:val="left" w:pos="0"/>
        </w:tabs>
        <w:spacing w:after="0" w:line="240" w:lineRule="auto"/>
        <w:ind w:firstLine="709"/>
        <w:jc w:val="both"/>
        <w:rPr>
          <w:sz w:val="24"/>
          <w:szCs w:val="24"/>
        </w:rPr>
      </w:pPr>
      <w:r w:rsidRPr="000F5C07">
        <w:rPr>
          <w:sz w:val="24"/>
          <w:szCs w:val="24"/>
        </w:rPr>
        <w:t>письменно, в том числе посредством электронной почты, факсимильной связи;</w:t>
      </w:r>
    </w:p>
    <w:p w:rsidR="00376AE4" w:rsidRPr="000F5C07" w:rsidRDefault="000C5B22" w:rsidP="000F5C07">
      <w:pPr>
        <w:pStyle w:val="20"/>
        <w:numPr>
          <w:ilvl w:val="0"/>
          <w:numId w:val="5"/>
        </w:numPr>
        <w:shd w:val="clear" w:color="auto" w:fill="auto"/>
        <w:tabs>
          <w:tab w:val="left" w:pos="0"/>
        </w:tabs>
        <w:spacing w:after="0" w:line="240" w:lineRule="auto"/>
        <w:ind w:left="40" w:firstLine="0"/>
        <w:jc w:val="both"/>
        <w:rPr>
          <w:sz w:val="24"/>
          <w:szCs w:val="24"/>
        </w:rPr>
      </w:pPr>
      <w:r w:rsidRPr="000F5C07">
        <w:rPr>
          <w:sz w:val="24"/>
          <w:szCs w:val="24"/>
        </w:rPr>
        <w:t xml:space="preserve">посредством размещения в открытой и доступной форме информации: на Портале государственных и муниципальных услуг (функций)Республики Башкортостан </w:t>
      </w:r>
      <w:r w:rsidRPr="000F5C07">
        <w:rPr>
          <w:sz w:val="24"/>
          <w:szCs w:val="24"/>
          <w:lang w:eastAsia="en-US" w:bidi="en-US"/>
        </w:rPr>
        <w:t>(</w:t>
      </w:r>
      <w:hyperlink r:id="rId9" w:history="1">
        <w:r w:rsidRPr="000F5C07">
          <w:rPr>
            <w:rStyle w:val="a3"/>
            <w:sz w:val="24"/>
            <w:szCs w:val="24"/>
            <w:lang w:val="en-US" w:eastAsia="en-US" w:bidi="en-US"/>
          </w:rPr>
          <w:t>www</w:t>
        </w:r>
        <w:r w:rsidRPr="000F5C07">
          <w:rPr>
            <w:rStyle w:val="a3"/>
            <w:sz w:val="24"/>
            <w:szCs w:val="24"/>
            <w:lang w:eastAsia="en-US" w:bidi="en-US"/>
          </w:rPr>
          <w:t>.</w:t>
        </w:r>
        <w:r w:rsidRPr="000F5C07">
          <w:rPr>
            <w:rStyle w:val="a3"/>
            <w:sz w:val="24"/>
            <w:szCs w:val="24"/>
            <w:lang w:val="en-US" w:eastAsia="en-US" w:bidi="en-US"/>
          </w:rPr>
          <w:t>gosuslugi</w:t>
        </w:r>
        <w:r w:rsidRPr="000F5C07">
          <w:rPr>
            <w:rStyle w:val="a3"/>
            <w:sz w:val="24"/>
            <w:szCs w:val="24"/>
            <w:lang w:eastAsia="en-US" w:bidi="en-US"/>
          </w:rPr>
          <w:t>.</w:t>
        </w:r>
        <w:r w:rsidRPr="000F5C07">
          <w:rPr>
            <w:rStyle w:val="a3"/>
            <w:sz w:val="24"/>
            <w:szCs w:val="24"/>
            <w:lang w:val="en-US" w:eastAsia="en-US" w:bidi="en-US"/>
          </w:rPr>
          <w:t>bashkortostan</w:t>
        </w:r>
        <w:r w:rsidRPr="000F5C07">
          <w:rPr>
            <w:rStyle w:val="a3"/>
            <w:sz w:val="24"/>
            <w:szCs w:val="24"/>
            <w:lang w:eastAsia="en-US" w:bidi="en-US"/>
          </w:rPr>
          <w:t>.</w:t>
        </w:r>
        <w:r w:rsidRPr="000F5C07">
          <w:rPr>
            <w:rStyle w:val="a3"/>
            <w:sz w:val="24"/>
            <w:szCs w:val="24"/>
            <w:lang w:val="en-US" w:eastAsia="en-US" w:bidi="en-US"/>
          </w:rPr>
          <w:t>ru</w:t>
        </w:r>
      </w:hyperlink>
      <w:r w:rsidRPr="000F5C07">
        <w:rPr>
          <w:sz w:val="24"/>
          <w:szCs w:val="24"/>
          <w:lang w:eastAsia="en-US" w:bidi="en-US"/>
        </w:rPr>
        <w:t xml:space="preserve">) </w:t>
      </w:r>
      <w:r w:rsidR="000F5C07">
        <w:rPr>
          <w:sz w:val="24"/>
          <w:szCs w:val="24"/>
        </w:rPr>
        <w:t xml:space="preserve">(далее - РПГУ); </w:t>
      </w:r>
      <w:r w:rsidRPr="000F5C07">
        <w:rPr>
          <w:sz w:val="24"/>
          <w:szCs w:val="24"/>
        </w:rPr>
        <w:t>на о</w:t>
      </w:r>
      <w:r w:rsidR="000F5C07">
        <w:rPr>
          <w:sz w:val="24"/>
          <w:szCs w:val="24"/>
        </w:rPr>
        <w:t xml:space="preserve">фициальных сайтах Администрации </w:t>
      </w:r>
      <w:proofErr w:type="gramStart"/>
      <w:r w:rsidR="009C6414" w:rsidRPr="006F2B30">
        <w:rPr>
          <w:color w:val="1F497D" w:themeColor="text2"/>
          <w:sz w:val="24"/>
          <w:szCs w:val="24"/>
        </w:rPr>
        <w:t>https://михайловка02.рф/.</w:t>
      </w:r>
      <w:r w:rsidRPr="000F5C07">
        <w:rPr>
          <w:sz w:val="24"/>
          <w:szCs w:val="24"/>
          <w:lang w:eastAsia="en-US" w:bidi="en-US"/>
        </w:rPr>
        <w:t>;</w:t>
      </w:r>
      <w:proofErr w:type="gramEnd"/>
    </w:p>
    <w:p w:rsidR="00376AE4" w:rsidRPr="000F5C07" w:rsidRDefault="000C5B22" w:rsidP="000F5C07">
      <w:pPr>
        <w:pStyle w:val="20"/>
        <w:numPr>
          <w:ilvl w:val="0"/>
          <w:numId w:val="5"/>
        </w:numPr>
        <w:shd w:val="clear" w:color="auto" w:fill="auto"/>
        <w:tabs>
          <w:tab w:val="left" w:pos="1188"/>
        </w:tabs>
        <w:spacing w:after="0" w:line="240" w:lineRule="auto"/>
        <w:ind w:firstLine="709"/>
        <w:jc w:val="both"/>
        <w:rPr>
          <w:sz w:val="24"/>
          <w:szCs w:val="24"/>
        </w:rPr>
      </w:pPr>
      <w:r w:rsidRPr="000F5C07">
        <w:rPr>
          <w:sz w:val="24"/>
          <w:szCs w:val="24"/>
        </w:rPr>
        <w:t>посредством размещения информации на информационных стендах Администрации или РГАУ МФЦ.</w:t>
      </w:r>
    </w:p>
    <w:p w:rsidR="00376AE4" w:rsidRPr="000F5C07" w:rsidRDefault="000C5B22" w:rsidP="000F5C07">
      <w:pPr>
        <w:pStyle w:val="20"/>
        <w:numPr>
          <w:ilvl w:val="1"/>
          <w:numId w:val="4"/>
        </w:numPr>
        <w:shd w:val="clear" w:color="auto" w:fill="auto"/>
        <w:tabs>
          <w:tab w:val="left" w:pos="0"/>
        </w:tabs>
        <w:spacing w:after="0" w:line="240" w:lineRule="auto"/>
        <w:ind w:firstLine="709"/>
        <w:jc w:val="both"/>
        <w:rPr>
          <w:sz w:val="24"/>
          <w:szCs w:val="24"/>
        </w:rPr>
      </w:pPr>
      <w:r w:rsidRPr="000F5C07">
        <w:rPr>
          <w:sz w:val="24"/>
          <w:szCs w:val="24"/>
        </w:rPr>
        <w:t>Информирование осуществляется по вопросам, касающимся: способов подачи заявления о предоставлении муниципальной услуги; адресов Администрации и РГАУ МФЦ, обращение в которые необходимо</w:t>
      </w:r>
      <w:r w:rsidR="001D00E9">
        <w:rPr>
          <w:sz w:val="24"/>
          <w:szCs w:val="24"/>
        </w:rPr>
        <w:t xml:space="preserve"> </w:t>
      </w:r>
      <w:r w:rsidRPr="000F5C07">
        <w:rPr>
          <w:sz w:val="24"/>
          <w:szCs w:val="24"/>
        </w:rPr>
        <w:t>для предоставления муниципальной услуги;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справочной информации о работе Администрации (с</w:t>
      </w:r>
      <w:r w:rsidR="000F5C07">
        <w:rPr>
          <w:sz w:val="24"/>
          <w:szCs w:val="24"/>
        </w:rPr>
        <w:t xml:space="preserve">труктурного </w:t>
      </w:r>
      <w:proofErr w:type="gramStart"/>
      <w:r w:rsidR="000F5C07">
        <w:rPr>
          <w:sz w:val="24"/>
          <w:szCs w:val="24"/>
        </w:rPr>
        <w:t>подразделен</w:t>
      </w:r>
      <w:proofErr w:type="gramEnd"/>
      <w:r w:rsidR="000F5C07">
        <w:rPr>
          <w:sz w:val="24"/>
          <w:szCs w:val="24"/>
        </w:rPr>
        <w:t xml:space="preserve"> и я Адми</w:t>
      </w:r>
      <w:r w:rsidRPr="000F5C07">
        <w:rPr>
          <w:sz w:val="24"/>
          <w:szCs w:val="24"/>
        </w:rPr>
        <w:t>нистрации);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документов, необходимых для предоставления муниципальной услуги;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порядка и сроков предоставления муниципальной услуги;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6AE4" w:rsidRPr="000F5C07" w:rsidRDefault="000C5B22" w:rsidP="000F5C07">
      <w:pPr>
        <w:pStyle w:val="20"/>
        <w:numPr>
          <w:ilvl w:val="1"/>
          <w:numId w:val="4"/>
        </w:numPr>
        <w:shd w:val="clear" w:color="auto" w:fill="auto"/>
        <w:tabs>
          <w:tab w:val="left" w:pos="1426"/>
        </w:tabs>
        <w:spacing w:after="0" w:line="240" w:lineRule="auto"/>
        <w:ind w:firstLine="709"/>
        <w:jc w:val="both"/>
        <w:rPr>
          <w:sz w:val="24"/>
          <w:szCs w:val="24"/>
        </w:rPr>
      </w:pPr>
      <w:r w:rsidRPr="000F5C07">
        <w:rPr>
          <w:sz w:val="24"/>
          <w:szCs w:val="24"/>
        </w:rPr>
        <w:t>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6AE4" w:rsidRPr="000F5C07" w:rsidRDefault="000F5C07" w:rsidP="000F5C07">
      <w:pPr>
        <w:pStyle w:val="20"/>
        <w:shd w:val="clear" w:color="auto" w:fill="auto"/>
        <w:spacing w:after="0" w:line="240" w:lineRule="auto"/>
        <w:ind w:firstLine="709"/>
        <w:jc w:val="both"/>
        <w:rPr>
          <w:sz w:val="24"/>
          <w:szCs w:val="24"/>
        </w:rPr>
      </w:pPr>
      <w:r>
        <w:rPr>
          <w:sz w:val="24"/>
          <w:szCs w:val="24"/>
        </w:rPr>
        <w:t>Ес</w:t>
      </w:r>
      <w:r w:rsidR="000C5B22" w:rsidRPr="000F5C07">
        <w:rPr>
          <w:sz w:val="24"/>
          <w:szCs w:val="24"/>
        </w:rPr>
        <w:t>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 xml:space="preserve">Если подготовка ответа требует продолжительного времени, он предлагает </w:t>
      </w:r>
      <w:r w:rsidRPr="000F5C07">
        <w:rPr>
          <w:sz w:val="24"/>
          <w:szCs w:val="24"/>
        </w:rPr>
        <w:lastRenderedPageBreak/>
        <w:t>Заявителю один из следующих вариантов дальнейших действий:</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изложить обращение в письменной форме;</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назначить другое время для консультаций.</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 xml:space="preserve">Продолжительность информирования по телефону </w:t>
      </w:r>
      <w:proofErr w:type="spellStart"/>
      <w:r w:rsidRPr="000F5C07">
        <w:rPr>
          <w:sz w:val="24"/>
          <w:szCs w:val="24"/>
        </w:rPr>
        <w:t>нс</w:t>
      </w:r>
      <w:proofErr w:type="spellEnd"/>
      <w:r w:rsidRPr="000F5C07">
        <w:rPr>
          <w:sz w:val="24"/>
          <w:szCs w:val="24"/>
        </w:rPr>
        <w:t xml:space="preserve"> должна превышать 10 минут.</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Информирование осуществляется в соответствии с графиком приема граждан.</w:t>
      </w:r>
    </w:p>
    <w:p w:rsidR="00376AE4" w:rsidRPr="000F5C07" w:rsidRDefault="000C5B22" w:rsidP="000F5C07">
      <w:pPr>
        <w:pStyle w:val="20"/>
        <w:numPr>
          <w:ilvl w:val="1"/>
          <w:numId w:val="4"/>
        </w:numPr>
        <w:shd w:val="clear" w:color="auto" w:fill="auto"/>
        <w:tabs>
          <w:tab w:val="left" w:pos="0"/>
        </w:tabs>
        <w:spacing w:after="0" w:line="240" w:lineRule="auto"/>
        <w:ind w:firstLine="709"/>
        <w:jc w:val="both"/>
        <w:rPr>
          <w:sz w:val="24"/>
          <w:szCs w:val="24"/>
        </w:rPr>
      </w:pPr>
      <w:r w:rsidRPr="000F5C07">
        <w:rPr>
          <w:sz w:val="24"/>
          <w:szCs w:val="24"/>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376AE4" w:rsidRPr="000F5C07" w:rsidRDefault="000C5B22" w:rsidP="000F5C07">
      <w:pPr>
        <w:pStyle w:val="20"/>
        <w:numPr>
          <w:ilvl w:val="1"/>
          <w:numId w:val="4"/>
        </w:numPr>
        <w:shd w:val="clear" w:color="auto" w:fill="auto"/>
        <w:tabs>
          <w:tab w:val="left" w:pos="1245"/>
        </w:tabs>
        <w:spacing w:after="0" w:line="240" w:lineRule="auto"/>
        <w:ind w:firstLine="709"/>
        <w:jc w:val="both"/>
        <w:rPr>
          <w:sz w:val="24"/>
          <w:szCs w:val="24"/>
        </w:rPr>
      </w:pPr>
      <w:r w:rsidRPr="000F5C07">
        <w:rPr>
          <w:sz w:val="24"/>
          <w:szCs w:val="24"/>
        </w:rPr>
        <w:t>На РИГУ разметается следующая информация:</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наименование (в том числе краткое) муниципальной услуги; наименование органа (организации), предоставляющего муниципальную услугу;</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наименования органов власти и организаций, участвующих в предоставлении муниципальной услуги;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способы предоставления муниципальной услуги; описание результата предоставления муниципальной услуги;</w:t>
      </w:r>
    </w:p>
    <w:p w:rsidR="00376AE4" w:rsidRPr="000F5C07" w:rsidRDefault="000C5B22" w:rsidP="000F5C07">
      <w:pPr>
        <w:pStyle w:val="20"/>
        <w:shd w:val="clear" w:color="auto" w:fill="auto"/>
        <w:tabs>
          <w:tab w:val="left" w:pos="0"/>
          <w:tab w:val="left" w:pos="1414"/>
        </w:tabs>
        <w:spacing w:after="0" w:line="240" w:lineRule="auto"/>
        <w:ind w:firstLine="709"/>
        <w:jc w:val="both"/>
        <w:rPr>
          <w:sz w:val="24"/>
          <w:szCs w:val="24"/>
        </w:rPr>
      </w:pPr>
      <w:r w:rsidRPr="000F5C07">
        <w:rPr>
          <w:sz w:val="24"/>
          <w:szCs w:val="24"/>
        </w:rPr>
        <w:t>категория заявителей, которым предоставляется муниципальная услуга;</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срок, в течение которого заявление о предоставлении муниципальной услуги должно быть зарегистрировано;</w:t>
      </w:r>
    </w:p>
    <w:p w:rsidR="00376AE4" w:rsidRPr="000F5C07" w:rsidRDefault="000C5B22" w:rsidP="000F5C07">
      <w:pPr>
        <w:pStyle w:val="20"/>
        <w:shd w:val="clear" w:color="auto" w:fill="auto"/>
        <w:tabs>
          <w:tab w:val="left" w:pos="1414"/>
        </w:tabs>
        <w:spacing w:after="0" w:line="240" w:lineRule="auto"/>
        <w:ind w:firstLine="709"/>
        <w:jc w:val="both"/>
        <w:rPr>
          <w:sz w:val="24"/>
          <w:szCs w:val="24"/>
        </w:rPr>
      </w:pPr>
      <w:r w:rsidRPr="000F5C07">
        <w:rPr>
          <w:sz w:val="24"/>
          <w:szCs w:val="24"/>
        </w:rPr>
        <w:t>максимальный срок ожидания в очереди при подаче заявления о предоставлении муниципальной услуги лично;</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lastRenderedPageBreak/>
        <w:t xml:space="preserve">сведения о </w:t>
      </w:r>
      <w:proofErr w:type="spellStart"/>
      <w:r w:rsidRPr="000F5C07">
        <w:rPr>
          <w:sz w:val="24"/>
          <w:szCs w:val="24"/>
        </w:rPr>
        <w:t>возмездности</w:t>
      </w:r>
      <w:proofErr w:type="spellEnd"/>
      <w:r w:rsidRPr="000F5C07">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показатели доступности и качества муниципальной услуги; информация о внутриведомственных и межведомственных административных процедурах, подлежащих выполнению Администрацией, в том числе информация о</w:t>
      </w:r>
      <w:r w:rsidR="000F5C07">
        <w:rPr>
          <w:sz w:val="24"/>
          <w:szCs w:val="24"/>
        </w:rPr>
        <w:t xml:space="preserve"> промежуточных и окончательных с</w:t>
      </w:r>
      <w:r w:rsidRPr="000F5C07">
        <w:rPr>
          <w:sz w:val="24"/>
          <w:szCs w:val="24"/>
        </w:rPr>
        <w:t>роках таких административных процедур;</w:t>
      </w:r>
    </w:p>
    <w:p w:rsidR="00376AE4" w:rsidRPr="000F5C07" w:rsidRDefault="000C5B22" w:rsidP="000F5C07">
      <w:pPr>
        <w:pStyle w:val="20"/>
        <w:shd w:val="clear" w:color="auto" w:fill="auto"/>
        <w:tabs>
          <w:tab w:val="left" w:pos="1431"/>
        </w:tabs>
        <w:spacing w:after="0" w:line="240" w:lineRule="auto"/>
        <w:ind w:firstLine="709"/>
        <w:jc w:val="both"/>
        <w:rPr>
          <w:sz w:val="24"/>
          <w:szCs w:val="24"/>
        </w:rPr>
      </w:pPr>
      <w:r w:rsidRPr="000F5C07">
        <w:rPr>
          <w:sz w:val="24"/>
          <w:szCs w:val="24"/>
        </w:rPr>
        <w:t>сведения о допустимости (возможности) и порядке досудебного</w:t>
      </w:r>
      <w:r w:rsidR="000F5C07">
        <w:rPr>
          <w:sz w:val="24"/>
          <w:szCs w:val="24"/>
        </w:rPr>
        <w:t xml:space="preserve"> (внесудебного) </w:t>
      </w:r>
      <w:r w:rsidR="00A93003">
        <w:rPr>
          <w:sz w:val="24"/>
          <w:szCs w:val="24"/>
        </w:rPr>
        <w:t>обжалования</w:t>
      </w:r>
      <w:r w:rsidR="00A93003">
        <w:rPr>
          <w:sz w:val="24"/>
          <w:szCs w:val="24"/>
        </w:rPr>
        <w:tab/>
        <w:t xml:space="preserve">решений </w:t>
      </w:r>
      <w:r w:rsidRPr="000F5C07">
        <w:rPr>
          <w:sz w:val="24"/>
          <w:szCs w:val="24"/>
        </w:rPr>
        <w:t>и действий (бездействия)Администрации, предос</w:t>
      </w:r>
      <w:r w:rsidR="000F5C07">
        <w:rPr>
          <w:sz w:val="24"/>
          <w:szCs w:val="24"/>
        </w:rPr>
        <w:t>тавляющего муниципальную услугу</w:t>
      </w:r>
      <w:r w:rsidRPr="000F5C07">
        <w:rPr>
          <w:sz w:val="24"/>
          <w:szCs w:val="24"/>
        </w:rPr>
        <w:t>.</w:t>
      </w:r>
    </w:p>
    <w:p w:rsidR="00376AE4" w:rsidRPr="000F5C07" w:rsidRDefault="000C5B22" w:rsidP="00A93003">
      <w:pPr>
        <w:pStyle w:val="20"/>
        <w:shd w:val="clear" w:color="auto" w:fill="auto"/>
        <w:tabs>
          <w:tab w:val="left" w:pos="2237"/>
          <w:tab w:val="left" w:pos="5741"/>
        </w:tabs>
        <w:spacing w:after="0" w:line="240" w:lineRule="auto"/>
        <w:ind w:firstLine="709"/>
        <w:jc w:val="both"/>
        <w:rPr>
          <w:sz w:val="24"/>
          <w:szCs w:val="24"/>
        </w:rPr>
      </w:pPr>
      <w:r w:rsidRPr="000F5C07">
        <w:rPr>
          <w:sz w:val="24"/>
          <w:szCs w:val="24"/>
        </w:rPr>
        <w:t>Информация на РИГУ о порядке и сроках пред</w:t>
      </w:r>
      <w:r w:rsidR="00A93003">
        <w:rPr>
          <w:sz w:val="24"/>
          <w:szCs w:val="24"/>
        </w:rPr>
        <w:t>оставления муниципальной</w:t>
      </w:r>
      <w:r w:rsidR="00A93003">
        <w:rPr>
          <w:sz w:val="24"/>
          <w:szCs w:val="24"/>
        </w:rPr>
        <w:tab/>
        <w:t xml:space="preserve">услуги на основании </w:t>
      </w:r>
      <w:r w:rsidRPr="000F5C07">
        <w:rPr>
          <w:sz w:val="24"/>
          <w:szCs w:val="24"/>
        </w:rPr>
        <w:t>сведений, содержащихся в</w:t>
      </w:r>
      <w:r w:rsidR="001D00E9">
        <w:rPr>
          <w:sz w:val="24"/>
          <w:szCs w:val="24"/>
        </w:rPr>
        <w:t xml:space="preserve"> </w:t>
      </w:r>
      <w:r w:rsidRPr="000F5C07">
        <w:rPr>
          <w:sz w:val="24"/>
          <w:szCs w:val="24"/>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76AE4" w:rsidRPr="000F5C07" w:rsidRDefault="000C5B22" w:rsidP="000F5C07">
      <w:pPr>
        <w:pStyle w:val="20"/>
        <w:shd w:val="clear" w:color="auto" w:fill="auto"/>
        <w:spacing w:after="0" w:line="240" w:lineRule="auto"/>
        <w:ind w:firstLine="709"/>
        <w:jc w:val="both"/>
        <w:rPr>
          <w:sz w:val="24"/>
          <w:szCs w:val="24"/>
        </w:rPr>
      </w:pPr>
      <w:r w:rsidRPr="000F5C0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F5C07">
        <w:rPr>
          <w:sz w:val="24"/>
          <w:szCs w:val="24"/>
        </w:rPr>
        <w:t>заявителя</w:t>
      </w:r>
      <w:proofErr w:type="gramEnd"/>
      <w:r w:rsidRPr="000F5C07">
        <w:rPr>
          <w:sz w:val="24"/>
          <w:szCs w:val="24"/>
        </w:rPr>
        <w:t xml:space="preserve"> или предоставление им персональных данных.</w:t>
      </w:r>
    </w:p>
    <w:p w:rsidR="00376AE4" w:rsidRPr="000F5C07" w:rsidRDefault="00A93003" w:rsidP="000F5C07">
      <w:pPr>
        <w:pStyle w:val="20"/>
        <w:numPr>
          <w:ilvl w:val="1"/>
          <w:numId w:val="4"/>
        </w:numPr>
        <w:shd w:val="clear" w:color="auto" w:fill="auto"/>
        <w:tabs>
          <w:tab w:val="left" w:pos="1431"/>
        </w:tabs>
        <w:spacing w:after="0" w:line="240" w:lineRule="auto"/>
        <w:ind w:firstLine="709"/>
        <w:jc w:val="both"/>
        <w:rPr>
          <w:sz w:val="24"/>
          <w:szCs w:val="24"/>
        </w:rPr>
      </w:pPr>
      <w:r>
        <w:rPr>
          <w:sz w:val="24"/>
          <w:szCs w:val="24"/>
        </w:rPr>
        <w:t>Н</w:t>
      </w:r>
      <w:r w:rsidR="000C5B22" w:rsidRPr="000F5C07">
        <w:rPr>
          <w:sz w:val="24"/>
          <w:szCs w:val="24"/>
        </w:rPr>
        <w:t>а официальном сайте Администрации наряду со сведениями, указанными в пункте 1.9 Административного регламента, размещаются:</w:t>
      </w:r>
    </w:p>
    <w:p w:rsidR="00376AE4" w:rsidRPr="000F5C07" w:rsidRDefault="000C5B22" w:rsidP="00A93003">
      <w:pPr>
        <w:pStyle w:val="20"/>
        <w:numPr>
          <w:ilvl w:val="0"/>
          <w:numId w:val="28"/>
        </w:numPr>
        <w:shd w:val="clear" w:color="auto" w:fill="auto"/>
        <w:tabs>
          <w:tab w:val="left" w:pos="0"/>
        </w:tabs>
        <w:spacing w:after="0" w:line="240" w:lineRule="auto"/>
        <w:ind w:left="0" w:firstLine="709"/>
        <w:jc w:val="both"/>
        <w:rPr>
          <w:sz w:val="24"/>
          <w:szCs w:val="24"/>
        </w:rPr>
      </w:pPr>
      <w:r w:rsidRPr="000F5C07">
        <w:rPr>
          <w:sz w:val="24"/>
          <w:szCs w:val="24"/>
        </w:rPr>
        <w:t>порядок и способы подачи заявления о предоставлении муниципальной услуги;</w:t>
      </w:r>
    </w:p>
    <w:p w:rsidR="00376AE4" w:rsidRPr="000F5C07" w:rsidRDefault="000C5B22" w:rsidP="00A93003">
      <w:pPr>
        <w:pStyle w:val="20"/>
        <w:numPr>
          <w:ilvl w:val="0"/>
          <w:numId w:val="28"/>
        </w:numPr>
        <w:shd w:val="clear" w:color="auto" w:fill="auto"/>
        <w:tabs>
          <w:tab w:val="left" w:pos="0"/>
        </w:tabs>
        <w:spacing w:after="0" w:line="240" w:lineRule="auto"/>
        <w:ind w:left="0" w:firstLine="709"/>
        <w:jc w:val="both"/>
        <w:rPr>
          <w:sz w:val="24"/>
          <w:szCs w:val="24"/>
        </w:rPr>
      </w:pPr>
      <w:r w:rsidRPr="000F5C07">
        <w:rPr>
          <w:sz w:val="24"/>
          <w:szCs w:val="24"/>
        </w:rPr>
        <w:t>порядок и способы предварительной записи на подачу заявления о предоставлении муниципальной услуги;</w:t>
      </w:r>
    </w:p>
    <w:p w:rsidR="00376AE4" w:rsidRPr="000F5C07" w:rsidRDefault="000C5B22" w:rsidP="00A93003">
      <w:pPr>
        <w:pStyle w:val="20"/>
        <w:numPr>
          <w:ilvl w:val="0"/>
          <w:numId w:val="28"/>
        </w:numPr>
        <w:shd w:val="clear" w:color="auto" w:fill="auto"/>
        <w:tabs>
          <w:tab w:val="left" w:pos="0"/>
        </w:tabs>
        <w:spacing w:after="0" w:line="240" w:lineRule="auto"/>
        <w:ind w:left="0" w:firstLine="709"/>
        <w:jc w:val="both"/>
        <w:rPr>
          <w:sz w:val="24"/>
          <w:szCs w:val="24"/>
        </w:rPr>
      </w:pPr>
      <w:r w:rsidRPr="000F5C0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76AE4" w:rsidRPr="000F5C07" w:rsidRDefault="000C5B22" w:rsidP="00A93003">
      <w:pPr>
        <w:pStyle w:val="20"/>
        <w:numPr>
          <w:ilvl w:val="0"/>
          <w:numId w:val="28"/>
        </w:numPr>
        <w:shd w:val="clear" w:color="auto" w:fill="auto"/>
        <w:tabs>
          <w:tab w:val="left" w:pos="0"/>
        </w:tabs>
        <w:spacing w:after="0" w:line="240" w:lineRule="auto"/>
        <w:ind w:left="0" w:firstLine="709"/>
        <w:jc w:val="both"/>
        <w:rPr>
          <w:sz w:val="24"/>
          <w:szCs w:val="24"/>
        </w:rPr>
      </w:pPr>
      <w:r w:rsidRPr="000F5C0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6AE4" w:rsidRPr="000F5C07" w:rsidRDefault="000C5B22" w:rsidP="000F5C07">
      <w:pPr>
        <w:pStyle w:val="20"/>
        <w:numPr>
          <w:ilvl w:val="1"/>
          <w:numId w:val="4"/>
        </w:numPr>
        <w:shd w:val="clear" w:color="auto" w:fill="auto"/>
        <w:tabs>
          <w:tab w:val="left" w:pos="1651"/>
        </w:tabs>
        <w:spacing w:after="0" w:line="240" w:lineRule="auto"/>
        <w:ind w:firstLine="709"/>
        <w:jc w:val="both"/>
        <w:rPr>
          <w:sz w:val="24"/>
          <w:szCs w:val="24"/>
        </w:rPr>
      </w:pPr>
      <w:r w:rsidRPr="000F5C07">
        <w:rPr>
          <w:sz w:val="24"/>
          <w:szCs w:val="24"/>
        </w:rPr>
        <w:t>На информационных стендах Администрации подлежит размещению информация:</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адреса официального сайта, а также электронной почты и (или) формы обратной связи Администрации;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сроки предоставления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образцы заполнения заявления и приложений к заявлениям; исчерпывающий перечень документов, необходимых для</w:t>
      </w:r>
      <w:r w:rsidR="001D00E9">
        <w:rPr>
          <w:sz w:val="24"/>
          <w:szCs w:val="24"/>
        </w:rPr>
        <w:t xml:space="preserve"> </w:t>
      </w:r>
      <w:r w:rsidRPr="000F5C07">
        <w:rPr>
          <w:sz w:val="24"/>
          <w:szCs w:val="24"/>
        </w:rPr>
        <w:t>предоставления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исчерпывающий перечень оснований для отказа в приеме документов, необходимых для предоставления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 xml:space="preserve">исчерпывающий перечень оснований для приостановления или отказа в </w:t>
      </w:r>
      <w:r w:rsidRPr="000F5C07">
        <w:rPr>
          <w:sz w:val="24"/>
          <w:szCs w:val="24"/>
        </w:rPr>
        <w:lastRenderedPageBreak/>
        <w:t>предоставлении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порядок и способы подачи заявления о предоставлении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порядок и способы получения разъяснений по порядку предоставления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6AE4" w:rsidRPr="000F5C07" w:rsidRDefault="000C5B22" w:rsidP="00A93003">
      <w:pPr>
        <w:pStyle w:val="20"/>
        <w:numPr>
          <w:ilvl w:val="0"/>
          <w:numId w:val="29"/>
        </w:numPr>
        <w:shd w:val="clear" w:color="auto" w:fill="auto"/>
        <w:tabs>
          <w:tab w:val="left" w:pos="0"/>
        </w:tabs>
        <w:spacing w:after="0" w:line="240" w:lineRule="auto"/>
        <w:ind w:left="0" w:firstLine="709"/>
        <w:jc w:val="both"/>
        <w:rPr>
          <w:sz w:val="24"/>
          <w:szCs w:val="24"/>
        </w:rPr>
      </w:pPr>
      <w:r w:rsidRPr="000F5C07">
        <w:rPr>
          <w:sz w:val="24"/>
          <w:szCs w:val="24"/>
        </w:rPr>
        <w:t>порядок записи на личный прием к должностным лицам;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76AE4" w:rsidRPr="000F5C07" w:rsidRDefault="000C5B22" w:rsidP="00A93003">
      <w:pPr>
        <w:pStyle w:val="20"/>
        <w:numPr>
          <w:ilvl w:val="1"/>
          <w:numId w:val="4"/>
        </w:numPr>
        <w:shd w:val="clear" w:color="auto" w:fill="auto"/>
        <w:tabs>
          <w:tab w:val="left" w:pos="0"/>
        </w:tabs>
        <w:spacing w:after="0" w:line="240" w:lineRule="auto"/>
        <w:ind w:firstLine="709"/>
        <w:jc w:val="both"/>
        <w:rPr>
          <w:sz w:val="24"/>
          <w:szCs w:val="24"/>
        </w:rPr>
      </w:pPr>
      <w:r w:rsidRPr="000F5C07">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6AE4" w:rsidRPr="000F5C07" w:rsidRDefault="000C5B22" w:rsidP="00A93003">
      <w:pPr>
        <w:pStyle w:val="20"/>
        <w:numPr>
          <w:ilvl w:val="1"/>
          <w:numId w:val="4"/>
        </w:numPr>
        <w:shd w:val="clear" w:color="auto" w:fill="auto"/>
        <w:tabs>
          <w:tab w:val="left" w:pos="0"/>
        </w:tabs>
        <w:spacing w:after="0" w:line="240" w:lineRule="auto"/>
        <w:ind w:firstLine="709"/>
        <w:jc w:val="both"/>
        <w:rPr>
          <w:sz w:val="24"/>
          <w:szCs w:val="24"/>
        </w:rPr>
      </w:pPr>
      <w:r w:rsidRPr="000F5C07">
        <w:rPr>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w:t>
      </w:r>
      <w:r w:rsidR="00A93003">
        <w:rPr>
          <w:sz w:val="24"/>
          <w:szCs w:val="24"/>
        </w:rPr>
        <w:t>, утвержденном постановлением П</w:t>
      </w:r>
      <w:r w:rsidRPr="000F5C07">
        <w:rPr>
          <w:sz w:val="24"/>
          <w:szCs w:val="24"/>
        </w:rPr>
        <w:t>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376AE4" w:rsidRDefault="000C5B22" w:rsidP="000F5C07">
      <w:pPr>
        <w:pStyle w:val="20"/>
        <w:numPr>
          <w:ilvl w:val="1"/>
          <w:numId w:val="4"/>
        </w:numPr>
        <w:shd w:val="clear" w:color="auto" w:fill="auto"/>
        <w:tabs>
          <w:tab w:val="left" w:pos="1427"/>
        </w:tabs>
        <w:spacing w:after="0" w:line="240" w:lineRule="auto"/>
        <w:ind w:firstLine="709"/>
        <w:jc w:val="both"/>
        <w:rPr>
          <w:sz w:val="24"/>
          <w:szCs w:val="24"/>
        </w:rPr>
      </w:pPr>
      <w:r w:rsidRPr="000F5C0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РИГУ,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A93003">
        <w:rPr>
          <w:sz w:val="24"/>
          <w:szCs w:val="24"/>
        </w:rPr>
        <w:t>.</w:t>
      </w:r>
    </w:p>
    <w:p w:rsidR="00A93003" w:rsidRPr="000F5C07" w:rsidRDefault="00A93003" w:rsidP="00A93003">
      <w:pPr>
        <w:pStyle w:val="20"/>
        <w:shd w:val="clear" w:color="auto" w:fill="auto"/>
        <w:tabs>
          <w:tab w:val="left" w:pos="1427"/>
        </w:tabs>
        <w:spacing w:after="0" w:line="240" w:lineRule="auto"/>
        <w:ind w:left="709" w:firstLine="0"/>
        <w:jc w:val="both"/>
        <w:rPr>
          <w:sz w:val="24"/>
          <w:szCs w:val="24"/>
        </w:rPr>
      </w:pPr>
    </w:p>
    <w:p w:rsidR="00376AE4" w:rsidRDefault="000C5B22" w:rsidP="00A93003">
      <w:pPr>
        <w:pStyle w:val="40"/>
        <w:numPr>
          <w:ilvl w:val="0"/>
          <w:numId w:val="2"/>
        </w:numPr>
        <w:shd w:val="clear" w:color="auto" w:fill="auto"/>
        <w:tabs>
          <w:tab w:val="left" w:pos="0"/>
        </w:tabs>
        <w:spacing w:after="0" w:line="240" w:lineRule="auto"/>
        <w:ind w:firstLine="709"/>
        <w:rPr>
          <w:sz w:val="24"/>
          <w:szCs w:val="24"/>
        </w:rPr>
      </w:pPr>
      <w:r w:rsidRPr="00A93003">
        <w:rPr>
          <w:sz w:val="24"/>
          <w:szCs w:val="24"/>
        </w:rPr>
        <w:t>Стандарт предоставления муниципальной услуги</w:t>
      </w:r>
    </w:p>
    <w:p w:rsidR="00A93003" w:rsidRPr="00A93003" w:rsidRDefault="00A93003" w:rsidP="00A93003">
      <w:pPr>
        <w:pStyle w:val="40"/>
        <w:shd w:val="clear" w:color="auto" w:fill="auto"/>
        <w:tabs>
          <w:tab w:val="left" w:pos="0"/>
        </w:tabs>
        <w:spacing w:after="0" w:line="240" w:lineRule="auto"/>
        <w:ind w:left="709" w:firstLine="0"/>
        <w:jc w:val="left"/>
        <w:rPr>
          <w:sz w:val="24"/>
          <w:szCs w:val="24"/>
        </w:rPr>
      </w:pPr>
    </w:p>
    <w:p w:rsidR="00376AE4" w:rsidRPr="00A93003" w:rsidRDefault="000C5B22" w:rsidP="00A93003">
      <w:pPr>
        <w:pStyle w:val="40"/>
        <w:shd w:val="clear" w:color="auto" w:fill="auto"/>
        <w:tabs>
          <w:tab w:val="left" w:pos="0"/>
        </w:tabs>
        <w:spacing w:after="0" w:line="240" w:lineRule="auto"/>
        <w:ind w:firstLine="709"/>
        <w:jc w:val="both"/>
        <w:rPr>
          <w:sz w:val="24"/>
          <w:szCs w:val="24"/>
        </w:rPr>
      </w:pPr>
      <w:r w:rsidRPr="00A93003">
        <w:rPr>
          <w:sz w:val="24"/>
          <w:szCs w:val="24"/>
        </w:rPr>
        <w:t>Наименование муниципальной услуги</w:t>
      </w:r>
    </w:p>
    <w:p w:rsidR="00376AE4" w:rsidRDefault="000C5B22" w:rsidP="00A93003">
      <w:pPr>
        <w:pStyle w:val="20"/>
        <w:numPr>
          <w:ilvl w:val="0"/>
          <w:numId w:val="6"/>
        </w:numPr>
        <w:shd w:val="clear" w:color="auto" w:fill="auto"/>
        <w:tabs>
          <w:tab w:val="left" w:pos="1291"/>
        </w:tabs>
        <w:spacing w:after="0" w:line="240" w:lineRule="auto"/>
        <w:ind w:firstLine="709"/>
        <w:jc w:val="both"/>
        <w:rPr>
          <w:sz w:val="24"/>
          <w:szCs w:val="24"/>
        </w:rPr>
      </w:pPr>
      <w:r w:rsidRPr="00A93003">
        <w:rPr>
          <w:sz w:val="24"/>
          <w:szCs w:val="24"/>
        </w:rPr>
        <w:t>Предоставление муниципального имущества в аренду, безвозмездное пользование, доверительное управление.</w:t>
      </w:r>
    </w:p>
    <w:p w:rsidR="00A93003" w:rsidRPr="00A93003" w:rsidRDefault="00A93003" w:rsidP="00A93003">
      <w:pPr>
        <w:pStyle w:val="20"/>
        <w:shd w:val="clear" w:color="auto" w:fill="auto"/>
        <w:tabs>
          <w:tab w:val="left" w:pos="1291"/>
        </w:tabs>
        <w:spacing w:after="0" w:line="240" w:lineRule="auto"/>
        <w:ind w:left="709" w:firstLine="0"/>
        <w:jc w:val="both"/>
        <w:rPr>
          <w:sz w:val="24"/>
          <w:szCs w:val="24"/>
        </w:rPr>
      </w:pP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Наименование органа местного самоуправления (организации), предоставляющего муниципальную услугу</w:t>
      </w:r>
    </w:p>
    <w:p w:rsidR="00376AE4" w:rsidRPr="00A93003" w:rsidRDefault="000C5B22" w:rsidP="00F94612">
      <w:pPr>
        <w:pStyle w:val="20"/>
        <w:numPr>
          <w:ilvl w:val="0"/>
          <w:numId w:val="6"/>
        </w:numPr>
        <w:shd w:val="clear" w:color="auto" w:fill="auto"/>
        <w:tabs>
          <w:tab w:val="left" w:pos="0"/>
        </w:tabs>
        <w:spacing w:after="0" w:line="240" w:lineRule="auto"/>
        <w:ind w:firstLine="709"/>
        <w:jc w:val="both"/>
        <w:rPr>
          <w:sz w:val="24"/>
          <w:szCs w:val="24"/>
        </w:rPr>
      </w:pPr>
      <w:r w:rsidRPr="00A93003">
        <w:rPr>
          <w:sz w:val="24"/>
          <w:szCs w:val="24"/>
        </w:rPr>
        <w:t>Муниципальная услуга предоставляется Администрацией муниципального района Федоровский район Республики Башкортостан.</w:t>
      </w:r>
    </w:p>
    <w:p w:rsidR="00376AE4" w:rsidRPr="00A93003" w:rsidRDefault="000C5B22" w:rsidP="00A93003">
      <w:pPr>
        <w:pStyle w:val="20"/>
        <w:numPr>
          <w:ilvl w:val="0"/>
          <w:numId w:val="6"/>
        </w:numPr>
        <w:shd w:val="clear" w:color="auto" w:fill="auto"/>
        <w:tabs>
          <w:tab w:val="left" w:pos="1300"/>
        </w:tabs>
        <w:spacing w:after="0" w:line="240" w:lineRule="auto"/>
        <w:ind w:firstLine="709"/>
        <w:jc w:val="both"/>
        <w:rPr>
          <w:sz w:val="24"/>
          <w:szCs w:val="24"/>
        </w:rPr>
      </w:pPr>
      <w:r w:rsidRPr="00A93003">
        <w:rPr>
          <w:sz w:val="24"/>
          <w:szCs w:val="24"/>
        </w:rPr>
        <w:t>В предоставлении муниципальной услуги принимает участие РГАУ МФЦ при наличии соответствующего Соглашения о взаимодействии.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При предоставлении муниципальной услуги Администрация взаимодействует со следующими органами власти (организациями):</w:t>
      </w:r>
    </w:p>
    <w:p w:rsidR="00376AE4" w:rsidRPr="00A93003" w:rsidRDefault="000C5B22" w:rsidP="00A93003">
      <w:pPr>
        <w:pStyle w:val="20"/>
        <w:numPr>
          <w:ilvl w:val="0"/>
          <w:numId w:val="5"/>
        </w:numPr>
        <w:shd w:val="clear" w:color="auto" w:fill="auto"/>
        <w:tabs>
          <w:tab w:val="left" w:pos="1170"/>
        </w:tabs>
        <w:spacing w:after="0" w:line="240" w:lineRule="auto"/>
        <w:ind w:firstLine="709"/>
        <w:jc w:val="both"/>
        <w:rPr>
          <w:sz w:val="24"/>
          <w:szCs w:val="24"/>
        </w:rPr>
      </w:pPr>
      <w:r w:rsidRPr="00A93003">
        <w:rPr>
          <w:sz w:val="24"/>
          <w:szCs w:val="24"/>
        </w:rPr>
        <w:t>Федеральной службой государственно</w:t>
      </w:r>
      <w:r w:rsidR="00F94612">
        <w:rPr>
          <w:sz w:val="24"/>
          <w:szCs w:val="24"/>
        </w:rPr>
        <w:t>й регистрации, кадастра и картогр</w:t>
      </w:r>
      <w:r w:rsidRPr="00A93003">
        <w:rPr>
          <w:sz w:val="24"/>
          <w:szCs w:val="24"/>
        </w:rPr>
        <w:t>афии;</w:t>
      </w:r>
    </w:p>
    <w:p w:rsidR="00376AE4" w:rsidRPr="00A93003" w:rsidRDefault="000C5B22" w:rsidP="00A93003">
      <w:pPr>
        <w:pStyle w:val="20"/>
        <w:numPr>
          <w:ilvl w:val="0"/>
          <w:numId w:val="5"/>
        </w:numPr>
        <w:shd w:val="clear" w:color="auto" w:fill="auto"/>
        <w:tabs>
          <w:tab w:val="left" w:pos="1170"/>
        </w:tabs>
        <w:spacing w:after="0" w:line="240" w:lineRule="auto"/>
        <w:ind w:firstLine="709"/>
        <w:jc w:val="both"/>
        <w:rPr>
          <w:sz w:val="24"/>
          <w:szCs w:val="24"/>
        </w:rPr>
      </w:pPr>
      <w:r w:rsidRPr="00A93003">
        <w:rPr>
          <w:sz w:val="24"/>
          <w:szCs w:val="24"/>
        </w:rPr>
        <w:t>Федеральной налоговой службой;</w:t>
      </w:r>
    </w:p>
    <w:p w:rsidR="00376AE4" w:rsidRPr="00A93003" w:rsidRDefault="000C5B22" w:rsidP="00A93003">
      <w:pPr>
        <w:pStyle w:val="20"/>
        <w:numPr>
          <w:ilvl w:val="0"/>
          <w:numId w:val="5"/>
        </w:numPr>
        <w:shd w:val="clear" w:color="auto" w:fill="auto"/>
        <w:tabs>
          <w:tab w:val="left" w:pos="1170"/>
        </w:tabs>
        <w:spacing w:after="0" w:line="240" w:lineRule="auto"/>
        <w:ind w:firstLine="709"/>
        <w:jc w:val="both"/>
        <w:rPr>
          <w:sz w:val="24"/>
          <w:szCs w:val="24"/>
        </w:rPr>
      </w:pPr>
      <w:r w:rsidRPr="00A93003">
        <w:rPr>
          <w:sz w:val="24"/>
          <w:szCs w:val="24"/>
        </w:rPr>
        <w:t>Федеральной службой судебных</w:t>
      </w:r>
      <w:r w:rsidR="001D00E9">
        <w:rPr>
          <w:sz w:val="24"/>
          <w:szCs w:val="24"/>
        </w:rPr>
        <w:t xml:space="preserve"> </w:t>
      </w:r>
      <w:r w:rsidRPr="00A93003">
        <w:rPr>
          <w:sz w:val="24"/>
          <w:szCs w:val="24"/>
        </w:rPr>
        <w:t>приставов;</w:t>
      </w:r>
    </w:p>
    <w:p w:rsidR="00376AE4" w:rsidRPr="00A93003" w:rsidRDefault="000C5B22" w:rsidP="00A93003">
      <w:pPr>
        <w:pStyle w:val="60"/>
        <w:shd w:val="clear" w:color="auto" w:fill="auto"/>
        <w:spacing w:before="0" w:after="0" w:line="240" w:lineRule="auto"/>
        <w:ind w:firstLine="709"/>
        <w:jc w:val="both"/>
        <w:rPr>
          <w:sz w:val="24"/>
          <w:szCs w:val="24"/>
        </w:rPr>
      </w:pPr>
      <w:r w:rsidRPr="00A93003">
        <w:rPr>
          <w:sz w:val="24"/>
          <w:szCs w:val="24"/>
        </w:rPr>
        <w:t>(при необходимости указывайте иные органы власти и организации)</w:t>
      </w:r>
    </w:p>
    <w:p w:rsidR="00376AE4" w:rsidRPr="00A93003" w:rsidRDefault="000C5B22" w:rsidP="00A93003">
      <w:pPr>
        <w:pStyle w:val="20"/>
        <w:numPr>
          <w:ilvl w:val="0"/>
          <w:numId w:val="6"/>
        </w:numPr>
        <w:shd w:val="clear" w:color="auto" w:fill="auto"/>
        <w:tabs>
          <w:tab w:val="left" w:pos="1310"/>
        </w:tabs>
        <w:spacing w:after="0" w:line="240" w:lineRule="auto"/>
        <w:ind w:firstLine="709"/>
        <w:jc w:val="both"/>
        <w:rPr>
          <w:sz w:val="24"/>
          <w:szCs w:val="24"/>
        </w:rPr>
      </w:pPr>
      <w:r w:rsidRPr="00A93003">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A93003">
        <w:rPr>
          <w:sz w:val="24"/>
          <w:szCs w:val="24"/>
        </w:rPr>
        <w:lastRenderedPageBreak/>
        <w:t>которые являются необходимыми и обязательными для предоставления муниципальных услуг.</w:t>
      </w: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Описание результата предоставления муниципальной услуги</w:t>
      </w:r>
    </w:p>
    <w:p w:rsidR="00376AE4" w:rsidRPr="00A93003" w:rsidRDefault="000C5B22" w:rsidP="00F94612">
      <w:pPr>
        <w:pStyle w:val="20"/>
        <w:numPr>
          <w:ilvl w:val="0"/>
          <w:numId w:val="6"/>
        </w:numPr>
        <w:shd w:val="clear" w:color="auto" w:fill="auto"/>
        <w:tabs>
          <w:tab w:val="left" w:pos="0"/>
        </w:tabs>
        <w:spacing w:after="0" w:line="240" w:lineRule="auto"/>
        <w:ind w:firstLine="709"/>
        <w:jc w:val="both"/>
        <w:rPr>
          <w:sz w:val="24"/>
          <w:szCs w:val="24"/>
        </w:rPr>
      </w:pPr>
      <w:r w:rsidRPr="00A93003">
        <w:rPr>
          <w:sz w:val="24"/>
          <w:szCs w:val="24"/>
        </w:rPr>
        <w:t>Результатом предоставления муниципальной услуги является:</w:t>
      </w:r>
    </w:p>
    <w:p w:rsidR="00376AE4" w:rsidRPr="00A93003" w:rsidRDefault="000C5B22" w:rsidP="00F94612">
      <w:pPr>
        <w:pStyle w:val="20"/>
        <w:numPr>
          <w:ilvl w:val="0"/>
          <w:numId w:val="7"/>
        </w:numPr>
        <w:shd w:val="clear" w:color="auto" w:fill="auto"/>
        <w:tabs>
          <w:tab w:val="left" w:pos="0"/>
        </w:tabs>
        <w:spacing w:after="0" w:line="240" w:lineRule="auto"/>
        <w:ind w:firstLine="709"/>
        <w:jc w:val="both"/>
        <w:rPr>
          <w:sz w:val="24"/>
          <w:szCs w:val="24"/>
        </w:rPr>
      </w:pPr>
      <w:r w:rsidRPr="00A93003">
        <w:rPr>
          <w:sz w:val="24"/>
          <w:szCs w:val="24"/>
        </w:rPr>
        <w:t>проект договора передачи муниципального имущества в аренду, безвозмездное пользование, доверительное управление;</w:t>
      </w:r>
    </w:p>
    <w:p w:rsidR="00376AE4" w:rsidRPr="00A93003" w:rsidRDefault="000C5B22" w:rsidP="00A93003">
      <w:pPr>
        <w:pStyle w:val="20"/>
        <w:numPr>
          <w:ilvl w:val="0"/>
          <w:numId w:val="7"/>
        </w:numPr>
        <w:shd w:val="clear" w:color="auto" w:fill="auto"/>
        <w:tabs>
          <w:tab w:val="left" w:pos="1170"/>
        </w:tabs>
        <w:spacing w:after="0" w:line="240" w:lineRule="auto"/>
        <w:ind w:firstLine="709"/>
        <w:jc w:val="both"/>
        <w:rPr>
          <w:sz w:val="24"/>
          <w:szCs w:val="24"/>
        </w:rPr>
      </w:pPr>
      <w:r w:rsidRPr="00A93003">
        <w:rPr>
          <w:sz w:val="24"/>
          <w:szCs w:val="24"/>
        </w:rPr>
        <w:t>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376AE4" w:rsidRPr="00A93003" w:rsidRDefault="000C5B22" w:rsidP="00EA0BA9">
      <w:pPr>
        <w:pStyle w:val="40"/>
        <w:shd w:val="clear" w:color="auto" w:fill="auto"/>
        <w:spacing w:after="0" w:line="240" w:lineRule="auto"/>
        <w:ind w:firstLine="709"/>
        <w:jc w:val="both"/>
        <w:rPr>
          <w:sz w:val="24"/>
          <w:szCs w:val="24"/>
        </w:rPr>
      </w:pPr>
      <w:r w:rsidRPr="00A9300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sidR="00F5019D">
        <w:rPr>
          <w:sz w:val="24"/>
          <w:szCs w:val="24"/>
        </w:rPr>
        <w:t xml:space="preserve"> </w:t>
      </w:r>
      <w:r w:rsidRPr="00A93003">
        <w:rPr>
          <w:sz w:val="24"/>
          <w:szCs w:val="24"/>
        </w:rPr>
        <w:t>муниципальной услуги</w:t>
      </w:r>
    </w:p>
    <w:p w:rsidR="00376AE4" w:rsidRPr="00A93003" w:rsidRDefault="000C5B22" w:rsidP="00EA0BA9">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РИГУ, и не должен превышать тридцати календарных дней.</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Датой поступления заявления о предоставлении муниципальной услуги в форме электронного документа с использованием РИГУ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пункта 2.8 Административного регламента.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76AE4" w:rsidRPr="00A93003" w:rsidRDefault="000C5B22" w:rsidP="00EA0BA9">
      <w:pPr>
        <w:pStyle w:val="40"/>
        <w:shd w:val="clear" w:color="auto" w:fill="auto"/>
        <w:spacing w:after="0" w:line="240" w:lineRule="auto"/>
        <w:ind w:firstLine="709"/>
        <w:jc w:val="both"/>
        <w:rPr>
          <w:sz w:val="24"/>
          <w:szCs w:val="24"/>
        </w:rPr>
      </w:pPr>
      <w:r w:rsidRPr="00A93003">
        <w:rPr>
          <w:sz w:val="24"/>
          <w:szCs w:val="24"/>
        </w:rPr>
        <w:t>Перечень нормативных правовых актов, регулирующих отношения,</w:t>
      </w:r>
      <w:r w:rsidR="00F5019D">
        <w:rPr>
          <w:sz w:val="24"/>
          <w:szCs w:val="24"/>
        </w:rPr>
        <w:t xml:space="preserve"> </w:t>
      </w:r>
      <w:r w:rsidRPr="00A93003">
        <w:rPr>
          <w:sz w:val="24"/>
          <w:szCs w:val="24"/>
        </w:rPr>
        <w:t>возникающие в связи с предоставлением муниципальной услуги</w:t>
      </w:r>
    </w:p>
    <w:p w:rsidR="00376AE4" w:rsidRPr="00EA0BA9" w:rsidRDefault="000C5B22" w:rsidP="00EA0BA9">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Перечень</w:t>
      </w:r>
      <w:r w:rsidRPr="00A93003">
        <w:rPr>
          <w:sz w:val="24"/>
          <w:szCs w:val="24"/>
        </w:rPr>
        <w:tab/>
        <w:t>нормативных</w:t>
      </w:r>
      <w:r w:rsidRPr="00A93003">
        <w:rPr>
          <w:sz w:val="24"/>
          <w:szCs w:val="24"/>
        </w:rPr>
        <w:tab/>
        <w:t>правовых актов, регулирующих</w:t>
      </w:r>
      <w:r w:rsidR="00F5019D">
        <w:rPr>
          <w:sz w:val="24"/>
          <w:szCs w:val="24"/>
        </w:rPr>
        <w:t xml:space="preserve"> </w:t>
      </w:r>
      <w:r w:rsidRPr="00EA0BA9">
        <w:rPr>
          <w:sz w:val="24"/>
          <w:szCs w:val="24"/>
        </w:rPr>
        <w:t>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w:t>
      </w:r>
      <w:r w:rsidR="00EA0BA9">
        <w:rPr>
          <w:sz w:val="24"/>
          <w:szCs w:val="24"/>
        </w:rPr>
        <w:t>рственных и</w:t>
      </w:r>
      <w:r w:rsidR="00EA0BA9">
        <w:rPr>
          <w:sz w:val="24"/>
          <w:szCs w:val="24"/>
        </w:rPr>
        <w:tab/>
        <w:t xml:space="preserve">муниципальных услуг </w:t>
      </w:r>
      <w:r w:rsidRPr="00EA0BA9">
        <w:rPr>
          <w:sz w:val="24"/>
          <w:szCs w:val="24"/>
        </w:rPr>
        <w:t>(функций) Республики</w:t>
      </w:r>
      <w:r w:rsidR="00F5019D">
        <w:rPr>
          <w:sz w:val="24"/>
          <w:szCs w:val="24"/>
        </w:rPr>
        <w:t xml:space="preserve"> </w:t>
      </w:r>
      <w:r w:rsidRPr="00EA0BA9">
        <w:rPr>
          <w:sz w:val="24"/>
          <w:szCs w:val="24"/>
        </w:rPr>
        <w:t>Башкортостан» и на РПГУ.</w:t>
      </w:r>
    </w:p>
    <w:p w:rsidR="00376AE4" w:rsidRPr="00A93003" w:rsidRDefault="000C5B22" w:rsidP="00EA0BA9">
      <w:pPr>
        <w:pStyle w:val="40"/>
        <w:shd w:val="clear" w:color="auto" w:fill="auto"/>
        <w:spacing w:after="0" w:line="240" w:lineRule="auto"/>
        <w:ind w:firstLine="709"/>
        <w:jc w:val="both"/>
        <w:rPr>
          <w:sz w:val="24"/>
          <w:szCs w:val="24"/>
        </w:rPr>
      </w:pPr>
      <w:r w:rsidRPr="00A9300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F5019D">
        <w:rPr>
          <w:sz w:val="24"/>
          <w:szCs w:val="24"/>
        </w:rPr>
        <w:t xml:space="preserve"> </w:t>
      </w:r>
      <w:r w:rsidRPr="00A93003">
        <w:rPr>
          <w:sz w:val="24"/>
          <w:szCs w:val="24"/>
        </w:rPr>
        <w:t>форме, порядок их представления</w:t>
      </w:r>
    </w:p>
    <w:p w:rsidR="00376AE4" w:rsidRPr="00A93003" w:rsidRDefault="000C5B22" w:rsidP="00A93003">
      <w:pPr>
        <w:pStyle w:val="20"/>
        <w:numPr>
          <w:ilvl w:val="1"/>
          <w:numId w:val="7"/>
        </w:numPr>
        <w:shd w:val="clear" w:color="auto" w:fill="auto"/>
        <w:tabs>
          <w:tab w:val="left" w:pos="1234"/>
        </w:tabs>
        <w:spacing w:after="0" w:line="240" w:lineRule="auto"/>
        <w:ind w:firstLine="709"/>
        <w:jc w:val="both"/>
        <w:rPr>
          <w:sz w:val="24"/>
          <w:szCs w:val="24"/>
        </w:rPr>
      </w:pPr>
      <w:r w:rsidRPr="00A9300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76AE4" w:rsidRPr="00A93003" w:rsidRDefault="000C5B22" w:rsidP="00EA0BA9">
      <w:pPr>
        <w:pStyle w:val="20"/>
        <w:numPr>
          <w:ilvl w:val="2"/>
          <w:numId w:val="7"/>
        </w:numPr>
        <w:shd w:val="clear" w:color="auto" w:fill="auto"/>
        <w:tabs>
          <w:tab w:val="left" w:pos="0"/>
          <w:tab w:val="left" w:pos="1556"/>
        </w:tabs>
        <w:spacing w:after="0" w:line="240" w:lineRule="auto"/>
        <w:ind w:firstLine="709"/>
        <w:jc w:val="both"/>
        <w:rPr>
          <w:sz w:val="24"/>
          <w:szCs w:val="24"/>
        </w:rPr>
      </w:pPr>
      <w:r w:rsidRPr="00A93003">
        <w:rPr>
          <w:sz w:val="24"/>
          <w:szCs w:val="24"/>
        </w:rPr>
        <w:t>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 xml:space="preserve">1) в форме документа на бумажном носителе - посредством личного обращения в Администрацию, Р1ЛУ МФЦ, посредством почтового отправления с объявленной </w:t>
      </w:r>
      <w:r w:rsidRPr="00A93003">
        <w:rPr>
          <w:sz w:val="24"/>
          <w:szCs w:val="24"/>
        </w:rPr>
        <w:lastRenderedPageBreak/>
        <w:t>ценностью при его пересылке с описью вложения и уведомлением о вручении (далее - почтовое отправление);</w:t>
      </w:r>
    </w:p>
    <w:p w:rsidR="00376AE4" w:rsidRDefault="000C5B22" w:rsidP="00A93003">
      <w:pPr>
        <w:pStyle w:val="20"/>
        <w:shd w:val="clear" w:color="auto" w:fill="auto"/>
        <w:spacing w:after="0" w:line="240" w:lineRule="auto"/>
        <w:ind w:firstLine="709"/>
        <w:jc w:val="both"/>
        <w:rPr>
          <w:sz w:val="24"/>
          <w:szCs w:val="24"/>
        </w:rPr>
      </w:pPr>
      <w:r w:rsidRPr="00A93003">
        <w:rPr>
          <w:sz w:val="24"/>
          <w:szCs w:val="24"/>
        </w:rPr>
        <w:t>2) путем заполнения формы заявления через «Личный кабинет» на РГ1ГУ (далее - запрос).</w:t>
      </w:r>
    </w:p>
    <w:p w:rsidR="000F695F" w:rsidRDefault="000F695F" w:rsidP="000F695F">
      <w:pPr>
        <w:pStyle w:val="20"/>
        <w:shd w:val="clear" w:color="auto" w:fill="auto"/>
        <w:spacing w:after="0" w:line="240" w:lineRule="auto"/>
        <w:ind w:firstLine="709"/>
        <w:jc w:val="both"/>
        <w:rPr>
          <w:sz w:val="24"/>
          <w:szCs w:val="24"/>
        </w:rPr>
      </w:pPr>
      <w:r>
        <w:rPr>
          <w:sz w:val="24"/>
          <w:szCs w:val="24"/>
        </w:rPr>
        <w:t>В заявлении также указывается один из следующих способов предоставления Заявителю результатов представления муниципальной услуги:</w:t>
      </w:r>
    </w:p>
    <w:p w:rsidR="000F695F" w:rsidRDefault="000F695F" w:rsidP="000F695F">
      <w:pPr>
        <w:pStyle w:val="20"/>
        <w:numPr>
          <w:ilvl w:val="0"/>
          <w:numId w:val="31"/>
        </w:numPr>
        <w:shd w:val="clear" w:color="auto" w:fill="auto"/>
        <w:spacing w:after="0" w:line="240" w:lineRule="auto"/>
        <w:ind w:left="0"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Администрации;</w:t>
      </w:r>
    </w:p>
    <w:p w:rsidR="000F695F" w:rsidRDefault="000F695F" w:rsidP="000F695F">
      <w:pPr>
        <w:pStyle w:val="20"/>
        <w:numPr>
          <w:ilvl w:val="0"/>
          <w:numId w:val="31"/>
        </w:numPr>
        <w:shd w:val="clear" w:color="auto" w:fill="auto"/>
        <w:spacing w:after="0" w:line="240" w:lineRule="auto"/>
        <w:ind w:left="0"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РГАУ МФЦ;</w:t>
      </w:r>
    </w:p>
    <w:p w:rsidR="000F695F" w:rsidRDefault="000F695F" w:rsidP="000F695F">
      <w:pPr>
        <w:pStyle w:val="20"/>
        <w:numPr>
          <w:ilvl w:val="0"/>
          <w:numId w:val="31"/>
        </w:numPr>
        <w:shd w:val="clear" w:color="auto" w:fill="auto"/>
        <w:spacing w:after="0" w:line="240" w:lineRule="auto"/>
        <w:ind w:left="0"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0F695F" w:rsidRPr="00A93003" w:rsidRDefault="000F695F" w:rsidP="000F695F">
      <w:pPr>
        <w:pStyle w:val="20"/>
        <w:numPr>
          <w:ilvl w:val="0"/>
          <w:numId w:val="31"/>
        </w:numPr>
        <w:shd w:val="clear" w:color="auto" w:fill="auto"/>
        <w:spacing w:after="0" w:line="240" w:lineRule="auto"/>
        <w:ind w:left="0" w:firstLine="709"/>
        <w:jc w:val="both"/>
        <w:rPr>
          <w:sz w:val="24"/>
          <w:szCs w:val="24"/>
        </w:rPr>
      </w:pPr>
      <w:r>
        <w:rPr>
          <w:sz w:val="24"/>
          <w:szCs w:val="24"/>
        </w:rPr>
        <w:t>В виде электронного документа, который направляется Заявителю в «Личном кабинете» на РПГУ.</w:t>
      </w:r>
    </w:p>
    <w:p w:rsidR="00376AE4" w:rsidRDefault="000C5B22" w:rsidP="00A93003">
      <w:pPr>
        <w:pStyle w:val="20"/>
        <w:numPr>
          <w:ilvl w:val="2"/>
          <w:numId w:val="7"/>
        </w:numPr>
        <w:shd w:val="clear" w:color="auto" w:fill="auto"/>
        <w:tabs>
          <w:tab w:val="left" w:pos="1613"/>
        </w:tabs>
        <w:spacing w:after="0" w:line="240" w:lineRule="auto"/>
        <w:ind w:firstLine="709"/>
        <w:jc w:val="both"/>
        <w:rPr>
          <w:sz w:val="24"/>
          <w:szCs w:val="24"/>
        </w:rPr>
      </w:pPr>
      <w:r w:rsidRPr="00A93003">
        <w:rPr>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0F695F" w:rsidRPr="00A93003" w:rsidRDefault="000F695F" w:rsidP="000F695F">
      <w:pPr>
        <w:pStyle w:val="20"/>
        <w:numPr>
          <w:ilvl w:val="2"/>
          <w:numId w:val="7"/>
        </w:numPr>
        <w:shd w:val="clear" w:color="auto" w:fill="auto"/>
        <w:spacing w:after="0" w:line="240" w:lineRule="auto"/>
        <w:ind w:firstLine="709"/>
        <w:jc w:val="both"/>
        <w:rPr>
          <w:sz w:val="24"/>
          <w:szCs w:val="24"/>
        </w:rPr>
      </w:pPr>
      <w:r>
        <w:rPr>
          <w:sz w:val="24"/>
          <w:szCs w:val="24"/>
        </w:rPr>
        <w:t>Для индивидуального предпринимателя – документы, удостоверяющие личность.</w:t>
      </w:r>
    </w:p>
    <w:p w:rsidR="00376AE4" w:rsidRPr="00A93003" w:rsidRDefault="000C5B22" w:rsidP="000F695F">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w:t>
      </w:r>
      <w:r w:rsidR="000F695F">
        <w:rPr>
          <w:sz w:val="24"/>
          <w:szCs w:val="24"/>
        </w:rPr>
        <w:t>,</w:t>
      </w:r>
      <w:r w:rsidR="00F5019D">
        <w:rPr>
          <w:sz w:val="24"/>
          <w:szCs w:val="24"/>
        </w:rPr>
        <w:t xml:space="preserve"> </w:t>
      </w:r>
      <w:r w:rsidRPr="00A93003">
        <w:rPr>
          <w:sz w:val="24"/>
          <w:szCs w:val="24"/>
        </w:rPr>
        <w:t>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376AE4" w:rsidRPr="00A93003" w:rsidRDefault="000C5B22" w:rsidP="00A93003">
      <w:pPr>
        <w:pStyle w:val="20"/>
        <w:numPr>
          <w:ilvl w:val="2"/>
          <w:numId w:val="7"/>
        </w:numPr>
        <w:shd w:val="clear" w:color="auto" w:fill="auto"/>
        <w:tabs>
          <w:tab w:val="left" w:pos="1613"/>
        </w:tabs>
        <w:spacing w:after="0" w:line="240" w:lineRule="auto"/>
        <w:ind w:firstLine="709"/>
        <w:jc w:val="both"/>
        <w:rPr>
          <w:sz w:val="24"/>
          <w:szCs w:val="24"/>
        </w:rPr>
      </w:pPr>
      <w:r w:rsidRPr="00A93003">
        <w:rPr>
          <w:sz w:val="24"/>
          <w:szCs w:val="24"/>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76AE4" w:rsidRPr="00A93003" w:rsidRDefault="000C5B22" w:rsidP="00A93003">
      <w:pPr>
        <w:pStyle w:val="20"/>
        <w:numPr>
          <w:ilvl w:val="2"/>
          <w:numId w:val="7"/>
        </w:numPr>
        <w:shd w:val="clear" w:color="auto" w:fill="auto"/>
        <w:tabs>
          <w:tab w:val="left" w:pos="1613"/>
        </w:tabs>
        <w:spacing w:after="0" w:line="240" w:lineRule="auto"/>
        <w:ind w:firstLine="709"/>
        <w:jc w:val="both"/>
        <w:rPr>
          <w:sz w:val="24"/>
          <w:szCs w:val="24"/>
        </w:rPr>
      </w:pPr>
      <w:r w:rsidRPr="00A93003">
        <w:rPr>
          <w:sz w:val="24"/>
          <w:szCs w:val="24"/>
        </w:rPr>
        <w:t>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376AE4" w:rsidRPr="00A93003" w:rsidRDefault="000C5B22" w:rsidP="00A93003">
      <w:pPr>
        <w:pStyle w:val="20"/>
        <w:numPr>
          <w:ilvl w:val="2"/>
          <w:numId w:val="7"/>
        </w:numPr>
        <w:shd w:val="clear" w:color="auto" w:fill="auto"/>
        <w:tabs>
          <w:tab w:val="left" w:pos="1475"/>
        </w:tabs>
        <w:spacing w:after="0" w:line="240" w:lineRule="auto"/>
        <w:ind w:firstLine="709"/>
        <w:jc w:val="both"/>
        <w:rPr>
          <w:sz w:val="24"/>
          <w:szCs w:val="24"/>
        </w:rPr>
      </w:pPr>
      <w:r w:rsidRPr="00A93003">
        <w:rPr>
          <w:sz w:val="24"/>
          <w:szCs w:val="24"/>
        </w:rPr>
        <w:t>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376AE4" w:rsidRPr="00A93003" w:rsidRDefault="000C5B22" w:rsidP="000F695F">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Документы, подтверждающие получение согласия лиц, не являющихся заявителем, или их законных представителей на обработку</w:t>
      </w:r>
      <w:r w:rsidR="000F695F">
        <w:rPr>
          <w:sz w:val="24"/>
          <w:szCs w:val="24"/>
        </w:rPr>
        <w:t xml:space="preserve"> персональных данных по форме согласно приложению № 2 к Административному регламенту;</w:t>
      </w:r>
    </w:p>
    <w:p w:rsidR="00376AE4" w:rsidRPr="00A93003" w:rsidRDefault="000C5B22" w:rsidP="00A93003">
      <w:pPr>
        <w:pStyle w:val="20"/>
        <w:numPr>
          <w:ilvl w:val="2"/>
          <w:numId w:val="7"/>
        </w:numPr>
        <w:shd w:val="clear" w:color="auto" w:fill="auto"/>
        <w:tabs>
          <w:tab w:val="left" w:pos="1525"/>
        </w:tabs>
        <w:spacing w:after="0" w:line="240" w:lineRule="auto"/>
        <w:ind w:firstLine="709"/>
        <w:jc w:val="both"/>
        <w:rPr>
          <w:sz w:val="24"/>
          <w:szCs w:val="24"/>
        </w:rPr>
      </w:pPr>
      <w:r w:rsidRPr="00A93003">
        <w:rPr>
          <w:sz w:val="24"/>
          <w:szCs w:val="24"/>
        </w:rPr>
        <w:t>Опись представляемых документов.</w:t>
      </w:r>
    </w:p>
    <w:p w:rsidR="000F695F" w:rsidRDefault="000F695F" w:rsidP="00A93003">
      <w:pPr>
        <w:pStyle w:val="40"/>
        <w:shd w:val="clear" w:color="auto" w:fill="auto"/>
        <w:spacing w:after="0" w:line="240" w:lineRule="auto"/>
        <w:ind w:firstLine="709"/>
        <w:jc w:val="both"/>
        <w:rPr>
          <w:sz w:val="24"/>
          <w:szCs w:val="24"/>
        </w:rPr>
      </w:pPr>
    </w:p>
    <w:p w:rsidR="00376AE4" w:rsidRPr="00A93003" w:rsidRDefault="000C5B22" w:rsidP="000F695F">
      <w:pPr>
        <w:pStyle w:val="40"/>
        <w:shd w:val="clear" w:color="auto" w:fill="auto"/>
        <w:spacing w:after="0" w:line="240" w:lineRule="auto"/>
        <w:ind w:firstLine="709"/>
        <w:jc w:val="both"/>
        <w:rPr>
          <w:sz w:val="24"/>
          <w:szCs w:val="24"/>
        </w:rPr>
      </w:pPr>
      <w:r w:rsidRPr="00A9300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w:t>
      </w:r>
      <w:r w:rsidR="00F5019D">
        <w:rPr>
          <w:sz w:val="24"/>
          <w:szCs w:val="24"/>
        </w:rPr>
        <w:t xml:space="preserve"> </w:t>
      </w:r>
      <w:r w:rsidRPr="00A93003">
        <w:rPr>
          <w:sz w:val="24"/>
          <w:szCs w:val="24"/>
        </w:rPr>
        <w:t xml:space="preserve">заявитель вправе представить, а также </w:t>
      </w:r>
      <w:r w:rsidR="000F695F">
        <w:rPr>
          <w:sz w:val="24"/>
          <w:szCs w:val="24"/>
        </w:rPr>
        <w:lastRenderedPageBreak/>
        <w:t xml:space="preserve">способы их получения </w:t>
      </w:r>
      <w:r w:rsidRPr="00A93003">
        <w:rPr>
          <w:sz w:val="24"/>
          <w:szCs w:val="24"/>
        </w:rPr>
        <w:t>заявителями, в том числе в электронной форме, порядок их представления</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w:t>
      </w:r>
      <w:r w:rsidR="000F695F">
        <w:rPr>
          <w:sz w:val="24"/>
          <w:szCs w:val="24"/>
        </w:rPr>
        <w:t>е</w:t>
      </w:r>
      <w:r w:rsidRPr="00A93003">
        <w:rPr>
          <w:sz w:val="24"/>
          <w:szCs w:val="24"/>
        </w:rPr>
        <w:t xml:space="preserve">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376AE4" w:rsidRDefault="000C5B22" w:rsidP="00A93003">
      <w:pPr>
        <w:pStyle w:val="20"/>
        <w:numPr>
          <w:ilvl w:val="1"/>
          <w:numId w:val="7"/>
        </w:numPr>
        <w:shd w:val="clear" w:color="auto" w:fill="auto"/>
        <w:tabs>
          <w:tab w:val="left" w:pos="1364"/>
        </w:tabs>
        <w:spacing w:after="0" w:line="240" w:lineRule="auto"/>
        <w:ind w:firstLine="709"/>
        <w:jc w:val="both"/>
        <w:rPr>
          <w:sz w:val="24"/>
          <w:szCs w:val="24"/>
        </w:rPr>
      </w:pPr>
      <w:r w:rsidRPr="00A93003">
        <w:rPr>
          <w:sz w:val="24"/>
          <w:szCs w:val="24"/>
        </w:rPr>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F695F" w:rsidRPr="00A93003" w:rsidRDefault="000F695F" w:rsidP="000F695F">
      <w:pPr>
        <w:pStyle w:val="20"/>
        <w:shd w:val="clear" w:color="auto" w:fill="auto"/>
        <w:tabs>
          <w:tab w:val="left" w:pos="1364"/>
        </w:tabs>
        <w:spacing w:after="0" w:line="240" w:lineRule="auto"/>
        <w:ind w:left="709" w:firstLine="0"/>
        <w:jc w:val="both"/>
        <w:rPr>
          <w:sz w:val="24"/>
          <w:szCs w:val="24"/>
        </w:rPr>
      </w:pPr>
    </w:p>
    <w:p w:rsidR="00376AE4" w:rsidRPr="00A93003" w:rsidRDefault="000C5B22" w:rsidP="00A93003">
      <w:pPr>
        <w:pStyle w:val="32"/>
        <w:keepNext/>
        <w:keepLines/>
        <w:shd w:val="clear" w:color="auto" w:fill="auto"/>
        <w:spacing w:before="0" w:after="0" w:line="240" w:lineRule="auto"/>
        <w:ind w:firstLine="709"/>
        <w:rPr>
          <w:sz w:val="24"/>
          <w:szCs w:val="24"/>
        </w:rPr>
      </w:pPr>
      <w:bookmarkStart w:id="5" w:name="bookmark4"/>
      <w:r w:rsidRPr="00A93003">
        <w:rPr>
          <w:sz w:val="24"/>
          <w:szCs w:val="24"/>
        </w:rPr>
        <w:t>Указание на запрет требовать от заявителя</w:t>
      </w:r>
      <w:bookmarkEnd w:id="5"/>
    </w:p>
    <w:p w:rsidR="00376AE4" w:rsidRPr="00A93003" w:rsidRDefault="000C5B22" w:rsidP="00A93003">
      <w:pPr>
        <w:pStyle w:val="20"/>
        <w:numPr>
          <w:ilvl w:val="1"/>
          <w:numId w:val="7"/>
        </w:numPr>
        <w:shd w:val="clear" w:color="auto" w:fill="auto"/>
        <w:tabs>
          <w:tab w:val="left" w:pos="1378"/>
        </w:tabs>
        <w:spacing w:after="0" w:line="240" w:lineRule="auto"/>
        <w:ind w:firstLine="709"/>
        <w:jc w:val="both"/>
        <w:rPr>
          <w:sz w:val="24"/>
          <w:szCs w:val="24"/>
        </w:rPr>
      </w:pPr>
      <w:r w:rsidRPr="00A93003">
        <w:rPr>
          <w:sz w:val="24"/>
          <w:szCs w:val="24"/>
        </w:rPr>
        <w:t>При предоставлении муниципальной услуги запрещается требовать от Заявителя:</w:t>
      </w:r>
    </w:p>
    <w:p w:rsidR="00376AE4" w:rsidRPr="00A93003" w:rsidRDefault="000C5B22" w:rsidP="00A93003">
      <w:pPr>
        <w:pStyle w:val="20"/>
        <w:numPr>
          <w:ilvl w:val="2"/>
          <w:numId w:val="7"/>
        </w:numPr>
        <w:shd w:val="clear" w:color="auto" w:fill="auto"/>
        <w:tabs>
          <w:tab w:val="left" w:pos="1629"/>
        </w:tabs>
        <w:spacing w:after="0" w:line="240" w:lineRule="auto"/>
        <w:ind w:firstLine="709"/>
        <w:jc w:val="both"/>
        <w:rPr>
          <w:sz w:val="24"/>
          <w:szCs w:val="24"/>
        </w:rPr>
      </w:pPr>
      <w:r w:rsidRPr="00A9300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AE4" w:rsidRPr="00A93003" w:rsidRDefault="000C5B22" w:rsidP="00A93003">
      <w:pPr>
        <w:pStyle w:val="20"/>
        <w:numPr>
          <w:ilvl w:val="2"/>
          <w:numId w:val="7"/>
        </w:numPr>
        <w:shd w:val="clear" w:color="auto" w:fill="auto"/>
        <w:tabs>
          <w:tab w:val="left" w:pos="1629"/>
        </w:tabs>
        <w:spacing w:after="0" w:line="240" w:lineRule="auto"/>
        <w:ind w:firstLine="709"/>
        <w:jc w:val="both"/>
        <w:rPr>
          <w:sz w:val="24"/>
          <w:szCs w:val="24"/>
        </w:rPr>
      </w:pPr>
      <w:r w:rsidRPr="00A93003">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6AE4" w:rsidRPr="00A93003" w:rsidRDefault="000C5B22" w:rsidP="00A93003">
      <w:pPr>
        <w:pStyle w:val="20"/>
        <w:numPr>
          <w:ilvl w:val="2"/>
          <w:numId w:val="7"/>
        </w:numPr>
        <w:shd w:val="clear" w:color="auto" w:fill="auto"/>
        <w:tabs>
          <w:tab w:val="left" w:pos="1629"/>
        </w:tabs>
        <w:spacing w:after="0" w:line="240" w:lineRule="auto"/>
        <w:ind w:firstLine="709"/>
        <w:jc w:val="both"/>
        <w:rPr>
          <w:sz w:val="24"/>
          <w:szCs w:val="24"/>
        </w:rPr>
      </w:pPr>
      <w:r w:rsidRPr="00A9300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AE4" w:rsidRPr="00A93003" w:rsidRDefault="000C5B22" w:rsidP="000F695F">
      <w:pPr>
        <w:pStyle w:val="20"/>
        <w:shd w:val="clear" w:color="auto" w:fill="auto"/>
        <w:spacing w:after="0" w:line="240" w:lineRule="auto"/>
        <w:ind w:firstLine="709"/>
        <w:jc w:val="both"/>
        <w:rPr>
          <w:sz w:val="24"/>
          <w:szCs w:val="24"/>
        </w:rPr>
      </w:pPr>
      <w:r w:rsidRPr="00A93003">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0F695F">
        <w:rPr>
          <w:sz w:val="24"/>
          <w:szCs w:val="24"/>
        </w:rPr>
        <w:t xml:space="preserve"> статьи 16 Федерального закона №</w:t>
      </w:r>
      <w:r w:rsidRPr="00A93003">
        <w:rPr>
          <w:sz w:val="24"/>
          <w:szCs w:val="24"/>
        </w:rPr>
        <w:t xml:space="preserve"> 210-ФЗ, уведомляется Заявитель, а также приносятся</w:t>
      </w:r>
      <w:r w:rsidR="00F5019D">
        <w:rPr>
          <w:sz w:val="24"/>
          <w:szCs w:val="24"/>
        </w:rPr>
        <w:t xml:space="preserve"> </w:t>
      </w:r>
      <w:r w:rsidRPr="00A93003">
        <w:rPr>
          <w:sz w:val="24"/>
          <w:szCs w:val="24"/>
        </w:rPr>
        <w:t>извинения за доставленные неудобства.</w:t>
      </w:r>
    </w:p>
    <w:p w:rsidR="000F695F"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При предоставлении муниципальных услуг в электронной форме с</w:t>
      </w:r>
      <w:r w:rsidR="00F5019D">
        <w:rPr>
          <w:sz w:val="24"/>
          <w:szCs w:val="24"/>
        </w:rPr>
        <w:t xml:space="preserve"> </w:t>
      </w:r>
      <w:r w:rsidRPr="000F695F">
        <w:rPr>
          <w:sz w:val="24"/>
          <w:szCs w:val="24"/>
        </w:rPr>
        <w:t>использованием РИГУ запрещено:</w:t>
      </w:r>
    </w:p>
    <w:p w:rsidR="00376AE4" w:rsidRPr="000F695F" w:rsidRDefault="000C5B22" w:rsidP="000F695F">
      <w:pPr>
        <w:pStyle w:val="20"/>
        <w:shd w:val="clear" w:color="auto" w:fill="auto"/>
        <w:tabs>
          <w:tab w:val="left" w:pos="709"/>
        </w:tabs>
        <w:spacing w:after="0" w:line="240" w:lineRule="auto"/>
        <w:ind w:firstLine="709"/>
        <w:jc w:val="both"/>
        <w:rPr>
          <w:sz w:val="24"/>
          <w:szCs w:val="24"/>
        </w:rPr>
      </w:pPr>
      <w:r w:rsidRPr="000F695F">
        <w:rPr>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РИГУ;</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F695F" w:rsidRDefault="000F695F" w:rsidP="00A93003">
      <w:pPr>
        <w:pStyle w:val="40"/>
        <w:shd w:val="clear" w:color="auto" w:fill="auto"/>
        <w:spacing w:after="0" w:line="240" w:lineRule="auto"/>
        <w:ind w:firstLine="709"/>
        <w:jc w:val="both"/>
        <w:rPr>
          <w:sz w:val="24"/>
          <w:szCs w:val="24"/>
        </w:rPr>
      </w:pP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Исчерпывающий перечень оснований для отказа в приеме документов, необходимых для предоставления муниципальной услуги</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Основания для отказа в приеме к рассмотрению документов, необходимых для предоставления муниципальной услуги, отсутствуют.</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Заявление, поданное в форме электронного документа с использованием РПГУ, к рассмотрению не принимается, если: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F695F" w:rsidRDefault="000F695F" w:rsidP="00A93003">
      <w:pPr>
        <w:pStyle w:val="40"/>
        <w:shd w:val="clear" w:color="auto" w:fill="auto"/>
        <w:spacing w:after="0" w:line="240" w:lineRule="auto"/>
        <w:ind w:firstLine="709"/>
        <w:jc w:val="both"/>
        <w:rPr>
          <w:sz w:val="24"/>
          <w:szCs w:val="24"/>
        </w:rPr>
      </w:pP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Исчерпывающий перечень оснований для приостановления или отказа в предоставлении муниципальной услуги</w:t>
      </w:r>
    </w:p>
    <w:p w:rsidR="00376AE4" w:rsidRPr="00A93003" w:rsidRDefault="000C5B22" w:rsidP="00A93003">
      <w:pPr>
        <w:pStyle w:val="20"/>
        <w:numPr>
          <w:ilvl w:val="1"/>
          <w:numId w:val="7"/>
        </w:numPr>
        <w:shd w:val="clear" w:color="auto" w:fill="auto"/>
        <w:tabs>
          <w:tab w:val="left" w:pos="1455"/>
        </w:tabs>
        <w:spacing w:after="0" w:line="240" w:lineRule="auto"/>
        <w:ind w:firstLine="709"/>
        <w:jc w:val="both"/>
        <w:rPr>
          <w:sz w:val="24"/>
          <w:szCs w:val="24"/>
        </w:rPr>
      </w:pPr>
      <w:r w:rsidRPr="00A93003">
        <w:rPr>
          <w:sz w:val="24"/>
          <w:szCs w:val="24"/>
        </w:rPr>
        <w:lastRenderedPageBreak/>
        <w:t>Основания для приостановления предоставления муниципальной услуги отсутствуют.</w:t>
      </w:r>
    </w:p>
    <w:p w:rsidR="00376AE4" w:rsidRPr="00A93003" w:rsidRDefault="000C5B22" w:rsidP="00A93003">
      <w:pPr>
        <w:pStyle w:val="20"/>
        <w:numPr>
          <w:ilvl w:val="1"/>
          <w:numId w:val="7"/>
        </w:numPr>
        <w:shd w:val="clear" w:color="auto" w:fill="auto"/>
        <w:tabs>
          <w:tab w:val="left" w:pos="1455"/>
        </w:tabs>
        <w:spacing w:after="0" w:line="240" w:lineRule="auto"/>
        <w:ind w:firstLine="709"/>
        <w:jc w:val="both"/>
        <w:rPr>
          <w:sz w:val="24"/>
          <w:szCs w:val="24"/>
        </w:rPr>
      </w:pPr>
      <w:r w:rsidRPr="00A93003">
        <w:rPr>
          <w:sz w:val="24"/>
          <w:szCs w:val="24"/>
        </w:rPr>
        <w:t>Основания для отказа в предоставлении муниципальной услуги:</w:t>
      </w:r>
    </w:p>
    <w:p w:rsidR="00376AE4" w:rsidRPr="00A93003" w:rsidRDefault="000C5B22" w:rsidP="000F695F">
      <w:pPr>
        <w:pStyle w:val="20"/>
        <w:numPr>
          <w:ilvl w:val="0"/>
          <w:numId w:val="32"/>
        </w:numPr>
        <w:shd w:val="clear" w:color="auto" w:fill="auto"/>
        <w:tabs>
          <w:tab w:val="left" w:pos="1008"/>
        </w:tabs>
        <w:spacing w:after="0" w:line="240" w:lineRule="auto"/>
        <w:ind w:left="0" w:firstLine="709"/>
        <w:jc w:val="both"/>
        <w:rPr>
          <w:sz w:val="24"/>
          <w:szCs w:val="24"/>
        </w:rPr>
      </w:pPr>
      <w:r w:rsidRPr="00A93003">
        <w:rPr>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376AE4" w:rsidRPr="00A93003" w:rsidRDefault="000C5B22" w:rsidP="000F695F">
      <w:pPr>
        <w:pStyle w:val="20"/>
        <w:numPr>
          <w:ilvl w:val="0"/>
          <w:numId w:val="32"/>
        </w:numPr>
        <w:shd w:val="clear" w:color="auto" w:fill="auto"/>
        <w:tabs>
          <w:tab w:val="left" w:pos="1008"/>
        </w:tabs>
        <w:spacing w:after="0" w:line="240" w:lineRule="auto"/>
        <w:ind w:left="0" w:firstLine="709"/>
        <w:jc w:val="both"/>
        <w:rPr>
          <w:sz w:val="24"/>
          <w:szCs w:val="24"/>
        </w:rPr>
      </w:pPr>
      <w:r w:rsidRPr="00A93003">
        <w:rPr>
          <w:sz w:val="24"/>
          <w:szCs w:val="24"/>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376AE4" w:rsidRPr="00A93003" w:rsidRDefault="000C5B22" w:rsidP="000F695F">
      <w:pPr>
        <w:pStyle w:val="20"/>
        <w:numPr>
          <w:ilvl w:val="0"/>
          <w:numId w:val="32"/>
        </w:numPr>
        <w:shd w:val="clear" w:color="auto" w:fill="auto"/>
        <w:tabs>
          <w:tab w:val="left" w:pos="1008"/>
        </w:tabs>
        <w:spacing w:after="0" w:line="240" w:lineRule="auto"/>
        <w:ind w:left="0" w:firstLine="709"/>
        <w:jc w:val="both"/>
        <w:rPr>
          <w:sz w:val="24"/>
          <w:szCs w:val="24"/>
        </w:rPr>
      </w:pPr>
      <w:r w:rsidRPr="00A93003">
        <w:rPr>
          <w:sz w:val="24"/>
          <w:szCs w:val="24"/>
        </w:rPr>
        <w:t>имеются неразрешенные судебные споры по поводу указанного в заявлении муниципального имущества;</w:t>
      </w:r>
    </w:p>
    <w:p w:rsidR="00376AE4" w:rsidRPr="00A93003" w:rsidRDefault="000C5B22" w:rsidP="000F695F">
      <w:pPr>
        <w:pStyle w:val="20"/>
        <w:numPr>
          <w:ilvl w:val="0"/>
          <w:numId w:val="32"/>
        </w:numPr>
        <w:shd w:val="clear" w:color="auto" w:fill="auto"/>
        <w:tabs>
          <w:tab w:val="left" w:pos="954"/>
        </w:tabs>
        <w:spacing w:after="0" w:line="240" w:lineRule="auto"/>
        <w:ind w:left="0" w:firstLine="709"/>
        <w:jc w:val="both"/>
        <w:rPr>
          <w:sz w:val="24"/>
          <w:szCs w:val="24"/>
        </w:rPr>
      </w:pPr>
      <w:r w:rsidRPr="00A93003">
        <w:rPr>
          <w:sz w:val="24"/>
          <w:szCs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376AE4" w:rsidRPr="00A93003" w:rsidRDefault="000C5B22" w:rsidP="000F695F">
      <w:pPr>
        <w:pStyle w:val="20"/>
        <w:numPr>
          <w:ilvl w:val="0"/>
          <w:numId w:val="32"/>
        </w:numPr>
        <w:shd w:val="clear" w:color="auto" w:fill="auto"/>
        <w:tabs>
          <w:tab w:val="left" w:pos="954"/>
        </w:tabs>
        <w:spacing w:after="0" w:line="240" w:lineRule="auto"/>
        <w:ind w:left="0" w:firstLine="709"/>
        <w:jc w:val="both"/>
        <w:rPr>
          <w:sz w:val="24"/>
          <w:szCs w:val="24"/>
        </w:rPr>
      </w:pPr>
      <w:r w:rsidRPr="00A93003">
        <w:rPr>
          <w:sz w:val="24"/>
          <w:szCs w:val="24"/>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376AE4" w:rsidRPr="00A93003" w:rsidRDefault="000C5B22" w:rsidP="000F695F">
      <w:pPr>
        <w:pStyle w:val="20"/>
        <w:numPr>
          <w:ilvl w:val="0"/>
          <w:numId w:val="32"/>
        </w:numPr>
        <w:shd w:val="clear" w:color="auto" w:fill="auto"/>
        <w:tabs>
          <w:tab w:val="left" w:pos="954"/>
        </w:tabs>
        <w:spacing w:after="0" w:line="240" w:lineRule="auto"/>
        <w:ind w:left="0" w:firstLine="709"/>
        <w:jc w:val="both"/>
        <w:rPr>
          <w:sz w:val="24"/>
          <w:szCs w:val="24"/>
        </w:rPr>
      </w:pPr>
      <w:r w:rsidRPr="00A93003">
        <w:rPr>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76AE4" w:rsidRPr="00A93003" w:rsidRDefault="000C5B22" w:rsidP="000F695F">
      <w:pPr>
        <w:pStyle w:val="20"/>
        <w:numPr>
          <w:ilvl w:val="0"/>
          <w:numId w:val="32"/>
        </w:numPr>
        <w:shd w:val="clear" w:color="auto" w:fill="auto"/>
        <w:tabs>
          <w:tab w:val="left" w:pos="954"/>
        </w:tabs>
        <w:spacing w:after="0" w:line="240" w:lineRule="auto"/>
        <w:ind w:left="0" w:firstLine="709"/>
        <w:jc w:val="both"/>
        <w:rPr>
          <w:sz w:val="24"/>
          <w:szCs w:val="24"/>
        </w:rPr>
      </w:pPr>
      <w:r w:rsidRPr="00A93003">
        <w:rPr>
          <w:sz w:val="24"/>
          <w:szCs w:val="24"/>
        </w:rPr>
        <w:t>приостановлена деятельность Заявителя в порядке, предусмотренном Кодексом Российской Федерации об административных правонарушениях;</w:t>
      </w:r>
    </w:p>
    <w:p w:rsidR="000F695F" w:rsidRDefault="000C5B22" w:rsidP="000F695F">
      <w:pPr>
        <w:pStyle w:val="20"/>
        <w:numPr>
          <w:ilvl w:val="0"/>
          <w:numId w:val="32"/>
        </w:numPr>
        <w:shd w:val="clear" w:color="auto" w:fill="auto"/>
        <w:tabs>
          <w:tab w:val="left" w:pos="954"/>
        </w:tabs>
        <w:spacing w:after="0" w:line="240" w:lineRule="auto"/>
        <w:ind w:left="0" w:firstLine="709"/>
        <w:jc w:val="both"/>
        <w:rPr>
          <w:sz w:val="24"/>
          <w:szCs w:val="24"/>
        </w:rPr>
      </w:pPr>
      <w:r w:rsidRPr="00A93003">
        <w:rPr>
          <w:sz w:val="24"/>
          <w:szCs w:val="24"/>
        </w:rPr>
        <w:t>Заявителем предоставлены заведомо ложные сведения, содержащиеся в представленных документах;</w:t>
      </w:r>
    </w:p>
    <w:p w:rsidR="00376AE4" w:rsidRPr="00A93003" w:rsidRDefault="000C5B22" w:rsidP="000F695F">
      <w:pPr>
        <w:pStyle w:val="20"/>
        <w:numPr>
          <w:ilvl w:val="0"/>
          <w:numId w:val="32"/>
        </w:numPr>
        <w:shd w:val="clear" w:color="auto" w:fill="auto"/>
        <w:tabs>
          <w:tab w:val="left" w:pos="954"/>
        </w:tabs>
        <w:spacing w:after="0" w:line="240" w:lineRule="auto"/>
        <w:ind w:left="0" w:firstLine="709"/>
        <w:jc w:val="both"/>
        <w:rPr>
          <w:sz w:val="24"/>
          <w:szCs w:val="24"/>
        </w:rPr>
      </w:pPr>
      <w:r w:rsidRPr="00A93003">
        <w:rPr>
          <w:sz w:val="24"/>
          <w:szCs w:val="24"/>
        </w:rPr>
        <w:t>если Заявитель подает заявление об отказе от предоставления муниципальной услуги;</w:t>
      </w:r>
    </w:p>
    <w:p w:rsidR="00376AE4" w:rsidRPr="00A93003" w:rsidRDefault="000C5B22" w:rsidP="000F695F">
      <w:pPr>
        <w:pStyle w:val="20"/>
        <w:numPr>
          <w:ilvl w:val="0"/>
          <w:numId w:val="32"/>
        </w:numPr>
        <w:shd w:val="clear" w:color="auto" w:fill="auto"/>
        <w:spacing w:after="0" w:line="240" w:lineRule="auto"/>
        <w:ind w:left="0" w:firstLine="709"/>
        <w:jc w:val="both"/>
        <w:rPr>
          <w:sz w:val="24"/>
          <w:szCs w:val="24"/>
        </w:rPr>
      </w:pPr>
      <w:r w:rsidRPr="00A93003">
        <w:rPr>
          <w:sz w:val="24"/>
          <w:szCs w:val="24"/>
        </w:rPr>
        <w:t>отсутствие документов, предусмотренных пунктом 2.8 Административного регламента.</w:t>
      </w:r>
    </w:p>
    <w:p w:rsidR="000F695F" w:rsidRDefault="000F695F" w:rsidP="00A93003">
      <w:pPr>
        <w:pStyle w:val="40"/>
        <w:shd w:val="clear" w:color="auto" w:fill="auto"/>
        <w:spacing w:after="0" w:line="240" w:lineRule="auto"/>
        <w:ind w:firstLine="709"/>
        <w:jc w:val="both"/>
        <w:rPr>
          <w:sz w:val="24"/>
          <w:szCs w:val="24"/>
        </w:rPr>
      </w:pP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F695F" w:rsidRDefault="000F695F" w:rsidP="00A93003">
      <w:pPr>
        <w:pStyle w:val="40"/>
        <w:shd w:val="clear" w:color="auto" w:fill="auto"/>
        <w:spacing w:after="0" w:line="240" w:lineRule="auto"/>
        <w:ind w:firstLine="709"/>
        <w:jc w:val="both"/>
        <w:rPr>
          <w:sz w:val="24"/>
          <w:szCs w:val="24"/>
        </w:rPr>
      </w:pP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За предоставление муниципальной услуги государственная пошлина не взимается.</w:t>
      </w:r>
    </w:p>
    <w:p w:rsidR="000F695F" w:rsidRDefault="000F695F" w:rsidP="000F695F">
      <w:pPr>
        <w:pStyle w:val="40"/>
        <w:shd w:val="clear" w:color="auto" w:fill="auto"/>
        <w:spacing w:after="0" w:line="240" w:lineRule="auto"/>
        <w:ind w:firstLine="709"/>
        <w:jc w:val="both"/>
        <w:rPr>
          <w:sz w:val="24"/>
          <w:szCs w:val="24"/>
        </w:rPr>
      </w:pPr>
    </w:p>
    <w:p w:rsidR="00376AE4" w:rsidRPr="00A93003" w:rsidRDefault="000C5B22" w:rsidP="000F695F">
      <w:pPr>
        <w:pStyle w:val="40"/>
        <w:shd w:val="clear" w:color="auto" w:fill="auto"/>
        <w:spacing w:after="0" w:line="240" w:lineRule="auto"/>
        <w:ind w:firstLine="709"/>
        <w:jc w:val="both"/>
        <w:rPr>
          <w:sz w:val="24"/>
          <w:szCs w:val="24"/>
        </w:rPr>
      </w:pPr>
      <w:r w:rsidRPr="00A93003">
        <w:rPr>
          <w:sz w:val="24"/>
          <w:szCs w:val="24"/>
        </w:rPr>
        <w:t>Порядок, размер и основания взимания платы за предоставление</w:t>
      </w:r>
      <w:r w:rsidR="00F5019D">
        <w:rPr>
          <w:sz w:val="24"/>
          <w:szCs w:val="24"/>
        </w:rPr>
        <w:t xml:space="preserve"> </w:t>
      </w:r>
      <w:r w:rsidRPr="00A93003">
        <w:rPr>
          <w:sz w:val="24"/>
          <w:szCs w:val="24"/>
        </w:rPr>
        <w:t>услуг, которые являются н</w:t>
      </w:r>
      <w:r w:rsidR="000F695F">
        <w:rPr>
          <w:sz w:val="24"/>
          <w:szCs w:val="24"/>
        </w:rPr>
        <w:t xml:space="preserve">еобходимыми и обязательными для </w:t>
      </w:r>
      <w:r w:rsidRPr="00A93003">
        <w:rPr>
          <w:sz w:val="24"/>
          <w:szCs w:val="24"/>
        </w:rPr>
        <w:t>предоставления муниципальной услуги, включая информацию о методике</w:t>
      </w:r>
      <w:r w:rsidR="00F5019D">
        <w:rPr>
          <w:sz w:val="24"/>
          <w:szCs w:val="24"/>
        </w:rPr>
        <w:t xml:space="preserve"> </w:t>
      </w:r>
      <w:r w:rsidRPr="00A93003">
        <w:rPr>
          <w:sz w:val="24"/>
          <w:szCs w:val="24"/>
        </w:rPr>
        <w:t>расчета размера такой платы</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F695F" w:rsidRDefault="000F695F" w:rsidP="00A93003">
      <w:pPr>
        <w:pStyle w:val="40"/>
        <w:shd w:val="clear" w:color="auto" w:fill="auto"/>
        <w:spacing w:after="0" w:line="240" w:lineRule="auto"/>
        <w:ind w:firstLine="709"/>
        <w:jc w:val="both"/>
        <w:rPr>
          <w:sz w:val="24"/>
          <w:szCs w:val="24"/>
        </w:rPr>
      </w:pP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lastRenderedPageBreak/>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76AE4" w:rsidRDefault="000C5B22" w:rsidP="00A93003">
      <w:pPr>
        <w:pStyle w:val="20"/>
        <w:shd w:val="clear" w:color="auto" w:fill="auto"/>
        <w:spacing w:after="0" w:line="240" w:lineRule="auto"/>
        <w:ind w:firstLine="709"/>
        <w:jc w:val="both"/>
        <w:rPr>
          <w:sz w:val="24"/>
          <w:szCs w:val="24"/>
        </w:rPr>
      </w:pPr>
      <w:r w:rsidRPr="00A93003">
        <w:rPr>
          <w:sz w:val="24"/>
          <w:szCs w:val="24"/>
        </w:rPr>
        <w:t>Максимальный срок ожидания в очереди не превышает 15 минут.</w:t>
      </w:r>
    </w:p>
    <w:p w:rsidR="000F695F" w:rsidRPr="00A93003" w:rsidRDefault="000F695F" w:rsidP="000F695F">
      <w:pPr>
        <w:pStyle w:val="20"/>
        <w:shd w:val="clear" w:color="auto" w:fill="auto"/>
        <w:spacing w:after="0" w:line="240" w:lineRule="auto"/>
        <w:ind w:firstLine="0"/>
        <w:jc w:val="both"/>
        <w:rPr>
          <w:sz w:val="24"/>
          <w:szCs w:val="24"/>
        </w:rPr>
      </w:pPr>
    </w:p>
    <w:p w:rsidR="00376AE4" w:rsidRPr="00A93003" w:rsidRDefault="000C5B22" w:rsidP="00A93003">
      <w:pPr>
        <w:pStyle w:val="32"/>
        <w:keepNext/>
        <w:keepLines/>
        <w:shd w:val="clear" w:color="auto" w:fill="auto"/>
        <w:spacing w:before="0" w:after="0" w:line="240" w:lineRule="auto"/>
        <w:ind w:firstLine="709"/>
        <w:rPr>
          <w:sz w:val="24"/>
          <w:szCs w:val="24"/>
        </w:rPr>
      </w:pPr>
      <w:bookmarkStart w:id="6" w:name="bookmark5"/>
      <w:r w:rsidRPr="00A93003">
        <w:rPr>
          <w:sz w:val="24"/>
          <w:szCs w:val="24"/>
        </w:rPr>
        <w:t>Срок и порядок регистрации запроса заявители о предоставлении муниципальной услуги, в том числе в электронной форме</w:t>
      </w:r>
      <w:bookmarkEnd w:id="6"/>
    </w:p>
    <w:p w:rsidR="00376AE4"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F695F" w:rsidRPr="00A93003" w:rsidRDefault="000F695F" w:rsidP="000F695F">
      <w:pPr>
        <w:pStyle w:val="20"/>
        <w:shd w:val="clear" w:color="auto" w:fill="auto"/>
        <w:tabs>
          <w:tab w:val="left" w:pos="0"/>
        </w:tabs>
        <w:spacing w:after="0" w:line="240" w:lineRule="auto"/>
        <w:ind w:left="709" w:firstLine="0"/>
        <w:jc w:val="both"/>
        <w:rPr>
          <w:sz w:val="24"/>
          <w:szCs w:val="24"/>
        </w:rPr>
      </w:pPr>
    </w:p>
    <w:p w:rsidR="00376AE4" w:rsidRPr="00A93003" w:rsidRDefault="000C5B22" w:rsidP="000F695F">
      <w:pPr>
        <w:pStyle w:val="32"/>
        <w:keepNext/>
        <w:keepLines/>
        <w:shd w:val="clear" w:color="auto" w:fill="auto"/>
        <w:spacing w:before="0" w:after="0" w:line="240" w:lineRule="auto"/>
        <w:ind w:firstLine="709"/>
        <w:rPr>
          <w:sz w:val="24"/>
          <w:szCs w:val="24"/>
        </w:rPr>
      </w:pPr>
      <w:bookmarkStart w:id="7" w:name="bookmark6"/>
      <w:r w:rsidRPr="00A93003">
        <w:rPr>
          <w:sz w:val="24"/>
          <w:szCs w:val="24"/>
        </w:rPr>
        <w:t>Требования к помещениям, в которых предоставляется муниципальная</w:t>
      </w:r>
      <w:bookmarkStart w:id="8" w:name="bookmark7"/>
      <w:bookmarkEnd w:id="7"/>
      <w:r w:rsidR="00F5019D">
        <w:rPr>
          <w:sz w:val="24"/>
          <w:szCs w:val="24"/>
        </w:rPr>
        <w:t xml:space="preserve"> </w:t>
      </w:r>
      <w:r w:rsidRPr="00A93003">
        <w:rPr>
          <w:sz w:val="24"/>
          <w:szCs w:val="24"/>
        </w:rPr>
        <w:t>услуга</w:t>
      </w:r>
      <w:bookmarkEnd w:id="8"/>
    </w:p>
    <w:p w:rsidR="00376AE4" w:rsidRPr="00A93003" w:rsidRDefault="000C5B22" w:rsidP="000F695F">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376AE4" w:rsidRPr="00A93003" w:rsidRDefault="000C5B22" w:rsidP="00E107B9">
      <w:pPr>
        <w:pStyle w:val="20"/>
        <w:numPr>
          <w:ilvl w:val="0"/>
          <w:numId w:val="33"/>
        </w:numPr>
        <w:shd w:val="clear" w:color="auto" w:fill="auto"/>
        <w:tabs>
          <w:tab w:val="left" w:pos="1194"/>
        </w:tabs>
        <w:spacing w:after="0" w:line="240" w:lineRule="auto"/>
        <w:ind w:left="0" w:firstLine="709"/>
        <w:jc w:val="both"/>
        <w:rPr>
          <w:sz w:val="24"/>
          <w:szCs w:val="24"/>
        </w:rPr>
      </w:pPr>
      <w:r w:rsidRPr="00A93003">
        <w:rPr>
          <w:sz w:val="24"/>
          <w:szCs w:val="24"/>
        </w:rPr>
        <w:t>наименование;</w:t>
      </w:r>
    </w:p>
    <w:p w:rsidR="00376AE4" w:rsidRPr="00A93003" w:rsidRDefault="000C5B22" w:rsidP="00E107B9">
      <w:pPr>
        <w:pStyle w:val="20"/>
        <w:numPr>
          <w:ilvl w:val="0"/>
          <w:numId w:val="33"/>
        </w:numPr>
        <w:shd w:val="clear" w:color="auto" w:fill="auto"/>
        <w:tabs>
          <w:tab w:val="left" w:pos="1194"/>
        </w:tabs>
        <w:spacing w:after="0" w:line="240" w:lineRule="auto"/>
        <w:ind w:left="0" w:firstLine="709"/>
        <w:jc w:val="both"/>
        <w:rPr>
          <w:sz w:val="24"/>
          <w:szCs w:val="24"/>
        </w:rPr>
      </w:pPr>
      <w:r w:rsidRPr="00A93003">
        <w:rPr>
          <w:sz w:val="24"/>
          <w:szCs w:val="24"/>
        </w:rPr>
        <w:t>местонахождение и юридический адрес;</w:t>
      </w:r>
    </w:p>
    <w:p w:rsidR="00376AE4" w:rsidRPr="00A93003" w:rsidRDefault="000C5B22" w:rsidP="00E107B9">
      <w:pPr>
        <w:pStyle w:val="20"/>
        <w:numPr>
          <w:ilvl w:val="0"/>
          <w:numId w:val="33"/>
        </w:numPr>
        <w:shd w:val="clear" w:color="auto" w:fill="auto"/>
        <w:tabs>
          <w:tab w:val="left" w:pos="1194"/>
        </w:tabs>
        <w:spacing w:after="0" w:line="240" w:lineRule="auto"/>
        <w:ind w:left="0" w:firstLine="709"/>
        <w:jc w:val="both"/>
        <w:rPr>
          <w:sz w:val="24"/>
          <w:szCs w:val="24"/>
        </w:rPr>
      </w:pPr>
      <w:r w:rsidRPr="00A93003">
        <w:rPr>
          <w:sz w:val="24"/>
          <w:szCs w:val="24"/>
        </w:rPr>
        <w:t>режим работы;</w:t>
      </w:r>
    </w:p>
    <w:p w:rsidR="00376AE4" w:rsidRPr="00A93003" w:rsidRDefault="00E107B9" w:rsidP="00E107B9">
      <w:pPr>
        <w:pStyle w:val="20"/>
        <w:numPr>
          <w:ilvl w:val="0"/>
          <w:numId w:val="33"/>
        </w:numPr>
        <w:shd w:val="clear" w:color="auto" w:fill="auto"/>
        <w:tabs>
          <w:tab w:val="left" w:pos="1194"/>
        </w:tabs>
        <w:spacing w:after="0" w:line="240" w:lineRule="auto"/>
        <w:ind w:left="0" w:firstLine="709"/>
        <w:jc w:val="both"/>
        <w:rPr>
          <w:sz w:val="24"/>
          <w:szCs w:val="24"/>
        </w:rPr>
      </w:pPr>
      <w:r>
        <w:rPr>
          <w:sz w:val="24"/>
          <w:szCs w:val="24"/>
        </w:rPr>
        <w:t>г</w:t>
      </w:r>
      <w:r w:rsidR="000C5B22" w:rsidRPr="00A93003">
        <w:rPr>
          <w:sz w:val="24"/>
          <w:szCs w:val="24"/>
        </w:rPr>
        <w:t>рафик приема;</w:t>
      </w:r>
    </w:p>
    <w:p w:rsidR="00376AE4" w:rsidRPr="00A93003" w:rsidRDefault="000C5B22" w:rsidP="00E107B9">
      <w:pPr>
        <w:pStyle w:val="20"/>
        <w:numPr>
          <w:ilvl w:val="0"/>
          <w:numId w:val="33"/>
        </w:numPr>
        <w:shd w:val="clear" w:color="auto" w:fill="auto"/>
        <w:tabs>
          <w:tab w:val="left" w:pos="1194"/>
        </w:tabs>
        <w:spacing w:after="0" w:line="240" w:lineRule="auto"/>
        <w:ind w:left="0" w:firstLine="709"/>
        <w:jc w:val="both"/>
        <w:rPr>
          <w:sz w:val="24"/>
          <w:szCs w:val="24"/>
        </w:rPr>
      </w:pPr>
      <w:r w:rsidRPr="00A93003">
        <w:rPr>
          <w:sz w:val="24"/>
          <w:szCs w:val="24"/>
        </w:rPr>
        <w:t>номера телефонов для справок.</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Помещения, в которых предоставляется муниципальная услуга, оснащаются:</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Места для заполнения заявлений оборудуются стульями, столами (стойками), бланками заявлений, письменными принадлежностями.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lastRenderedPageBreak/>
        <w:t>Места приема Заявителей оборудуются информационными табличками (вывесками) с указанием:</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номера кабинета и наименования отдела;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07B9" w:rsidRDefault="000C5B22" w:rsidP="00A93003">
      <w:pPr>
        <w:pStyle w:val="20"/>
        <w:shd w:val="clear" w:color="auto" w:fill="auto"/>
        <w:spacing w:after="0" w:line="240" w:lineRule="auto"/>
        <w:ind w:firstLine="709"/>
        <w:jc w:val="both"/>
        <w:rPr>
          <w:sz w:val="24"/>
          <w:szCs w:val="24"/>
        </w:rPr>
      </w:pPr>
      <w:r w:rsidRPr="00A93003">
        <w:rPr>
          <w:sz w:val="24"/>
          <w:szCs w:val="24"/>
        </w:rPr>
        <w:t>При предоставлении муниципальной у</w:t>
      </w:r>
      <w:r w:rsidR="00E107B9">
        <w:rPr>
          <w:sz w:val="24"/>
          <w:szCs w:val="24"/>
        </w:rPr>
        <w:t>слуги инвалидам обеспечиваются:</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возможность беспрепятственного доступа к объекту (зданию, помещению), в котором предоставляется муниципальная услуга;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сопровождение инвалидов, имеющих стойкие расстройства функции зрения и самостоятельного передвижения;</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3003">
        <w:rPr>
          <w:sz w:val="24"/>
          <w:szCs w:val="24"/>
        </w:rPr>
        <w:t>сурдопереводчика</w:t>
      </w:r>
      <w:proofErr w:type="spellEnd"/>
      <w:r w:rsidRPr="00A93003">
        <w:rPr>
          <w:sz w:val="24"/>
          <w:szCs w:val="24"/>
        </w:rPr>
        <w:t xml:space="preserve"> и </w:t>
      </w:r>
      <w:proofErr w:type="spellStart"/>
      <w:r w:rsidRPr="00A93003">
        <w:rPr>
          <w:sz w:val="24"/>
          <w:szCs w:val="24"/>
        </w:rPr>
        <w:t>тифлосурдопереводчика</w:t>
      </w:r>
      <w:proofErr w:type="spellEnd"/>
      <w:r w:rsidRPr="00A93003">
        <w:rPr>
          <w:sz w:val="24"/>
          <w:szCs w:val="24"/>
        </w:rPr>
        <w:t>;</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допуск собаки-проводника на объекты (здания, помещения), в которых предоставляются услуги;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оказание инвалидам помощи в преодолении барьеров, мешающих получению ими муниципальной услуги наравне с другими лицами.</w:t>
      </w:r>
    </w:p>
    <w:p w:rsidR="00E107B9" w:rsidRDefault="00E107B9" w:rsidP="00A93003">
      <w:pPr>
        <w:pStyle w:val="40"/>
        <w:shd w:val="clear" w:color="auto" w:fill="auto"/>
        <w:spacing w:after="0" w:line="240" w:lineRule="auto"/>
        <w:ind w:firstLine="709"/>
        <w:jc w:val="both"/>
        <w:rPr>
          <w:sz w:val="24"/>
          <w:szCs w:val="24"/>
        </w:rPr>
      </w:pPr>
    </w:p>
    <w:p w:rsidR="00376AE4" w:rsidRPr="00A93003" w:rsidRDefault="000C5B22" w:rsidP="00E107B9">
      <w:pPr>
        <w:pStyle w:val="40"/>
        <w:shd w:val="clear" w:color="auto" w:fill="auto"/>
        <w:spacing w:after="0" w:line="240" w:lineRule="auto"/>
        <w:ind w:firstLine="709"/>
        <w:jc w:val="both"/>
        <w:rPr>
          <w:sz w:val="24"/>
          <w:szCs w:val="24"/>
        </w:rPr>
      </w:pPr>
      <w:r w:rsidRPr="00A93003">
        <w:rPr>
          <w:sz w:val="24"/>
          <w:szCs w:val="24"/>
        </w:rPr>
        <w:t>Показатели доступности и качества му</w:t>
      </w:r>
      <w:r w:rsidR="00E107B9">
        <w:rPr>
          <w:sz w:val="24"/>
          <w:szCs w:val="24"/>
        </w:rPr>
        <w:t xml:space="preserve">ниципальной услуги, в том числе </w:t>
      </w:r>
      <w:r w:rsidRPr="00A93003">
        <w:rPr>
          <w:sz w:val="24"/>
          <w:szCs w:val="24"/>
        </w:rPr>
        <w:t>количество взаимодействий заявителя с должностными лицами при</w:t>
      </w:r>
      <w:r w:rsidR="00F5019D">
        <w:rPr>
          <w:sz w:val="24"/>
          <w:szCs w:val="24"/>
        </w:rPr>
        <w:t xml:space="preserve"> </w:t>
      </w:r>
      <w:r w:rsidRPr="00A93003">
        <w:rPr>
          <w:sz w:val="24"/>
          <w:szCs w:val="24"/>
        </w:rPr>
        <w:t>предоставлении муниципальной</w:t>
      </w:r>
      <w:r w:rsidR="00E107B9">
        <w:rPr>
          <w:sz w:val="24"/>
          <w:szCs w:val="24"/>
        </w:rPr>
        <w:t xml:space="preserve"> услуги и их продолжительность, </w:t>
      </w:r>
      <w:r w:rsidRPr="00A93003">
        <w:rPr>
          <w:sz w:val="24"/>
          <w:szCs w:val="24"/>
        </w:rPr>
        <w:t>возможность получения муниципальной услуги в многофункциональном</w:t>
      </w:r>
      <w:r w:rsidR="00F5019D">
        <w:rPr>
          <w:sz w:val="24"/>
          <w:szCs w:val="24"/>
        </w:rPr>
        <w:t xml:space="preserve"> </w:t>
      </w:r>
      <w:r w:rsidRPr="00A93003">
        <w:rPr>
          <w:sz w:val="24"/>
          <w:szCs w:val="24"/>
        </w:rPr>
        <w:t>центре предоставления государ</w:t>
      </w:r>
      <w:r w:rsidR="00E107B9">
        <w:rPr>
          <w:sz w:val="24"/>
          <w:szCs w:val="24"/>
        </w:rPr>
        <w:t xml:space="preserve">ственных и муниципальных услуг, </w:t>
      </w:r>
      <w:r w:rsidRPr="00A93003">
        <w:rPr>
          <w:sz w:val="24"/>
          <w:szCs w:val="24"/>
        </w:rPr>
        <w:t>возможность получения и</w:t>
      </w:r>
      <w:r w:rsidR="00E107B9">
        <w:rPr>
          <w:sz w:val="24"/>
          <w:szCs w:val="24"/>
        </w:rPr>
        <w:t xml:space="preserve">нформации о ходе предоставления </w:t>
      </w:r>
      <w:r w:rsidRPr="00A93003">
        <w:rPr>
          <w:sz w:val="24"/>
          <w:szCs w:val="24"/>
        </w:rPr>
        <w:t xml:space="preserve">муниципальной услуги, в том числе с использованием </w:t>
      </w:r>
      <w:proofErr w:type="spellStart"/>
      <w:r w:rsidRPr="00A93003">
        <w:rPr>
          <w:sz w:val="24"/>
          <w:szCs w:val="24"/>
        </w:rPr>
        <w:t>ипформационно-коммуникацнонных</w:t>
      </w:r>
      <w:proofErr w:type="spellEnd"/>
      <w:r w:rsidRPr="00A93003">
        <w:rPr>
          <w:sz w:val="24"/>
          <w:szCs w:val="24"/>
        </w:rPr>
        <w:t xml:space="preserve"> технологий</w:t>
      </w:r>
    </w:p>
    <w:p w:rsidR="00376AE4" w:rsidRPr="00A93003" w:rsidRDefault="000C5B22" w:rsidP="00E107B9">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Основными показателями доступности предоставления муниципальной услуги являются:</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РИГУ, либо через РГАУ МФЦ.</w:t>
      </w:r>
    </w:p>
    <w:p w:rsidR="00376AE4" w:rsidRPr="00A93003" w:rsidRDefault="000C5B22" w:rsidP="00E107B9">
      <w:pPr>
        <w:pStyle w:val="20"/>
        <w:numPr>
          <w:ilvl w:val="2"/>
          <w:numId w:val="7"/>
        </w:numPr>
        <w:shd w:val="clear" w:color="auto" w:fill="auto"/>
        <w:spacing w:after="0" w:line="240" w:lineRule="auto"/>
        <w:ind w:firstLine="709"/>
        <w:jc w:val="both"/>
        <w:rPr>
          <w:sz w:val="24"/>
          <w:szCs w:val="24"/>
        </w:rPr>
      </w:pPr>
      <w:r w:rsidRPr="00A93003">
        <w:rPr>
          <w:sz w:val="24"/>
          <w:szCs w:val="24"/>
        </w:rPr>
        <w:t xml:space="preserve">Возможность получения Заявителем уведомлений о предоставлении </w:t>
      </w:r>
      <w:r w:rsidRPr="00A93003">
        <w:rPr>
          <w:sz w:val="24"/>
          <w:szCs w:val="24"/>
        </w:rPr>
        <w:lastRenderedPageBreak/>
        <w:t>муниципальной услуги с помощью РИГУ.</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Возможность получения информации о ходе предоставления муниципальной услуги, в том числе с использованием информационно</w:t>
      </w:r>
      <w:r w:rsidR="00E107B9">
        <w:rPr>
          <w:sz w:val="24"/>
          <w:szCs w:val="24"/>
        </w:rPr>
        <w:t>-</w:t>
      </w:r>
      <w:r w:rsidRPr="00A93003">
        <w:rPr>
          <w:sz w:val="24"/>
          <w:szCs w:val="24"/>
        </w:rPr>
        <w:t>коммуникационных технологий.</w:t>
      </w:r>
    </w:p>
    <w:p w:rsidR="00376AE4" w:rsidRPr="00A93003" w:rsidRDefault="000C5B22" w:rsidP="00E107B9">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Основными показателями качества предоставления муниципальной услуги являются:</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76AE4" w:rsidRPr="00A93003" w:rsidRDefault="000C5B22" w:rsidP="00E107B9">
      <w:pPr>
        <w:pStyle w:val="20"/>
        <w:numPr>
          <w:ilvl w:val="2"/>
          <w:numId w:val="7"/>
        </w:numPr>
        <w:shd w:val="clear" w:color="auto" w:fill="auto"/>
        <w:tabs>
          <w:tab w:val="left" w:pos="0"/>
        </w:tabs>
        <w:spacing w:after="0" w:line="240" w:lineRule="auto"/>
        <w:ind w:firstLine="709"/>
        <w:jc w:val="both"/>
        <w:rPr>
          <w:sz w:val="24"/>
          <w:szCs w:val="24"/>
        </w:rPr>
      </w:pPr>
      <w:r w:rsidRPr="00A93003">
        <w:rPr>
          <w:sz w:val="24"/>
          <w:szCs w:val="24"/>
        </w:rPr>
        <w:t>Отсутствие нарушений установленных сроков в процессе предоставления муниципальной услуги.</w:t>
      </w:r>
    </w:p>
    <w:p w:rsidR="00376AE4" w:rsidRPr="00E107B9" w:rsidRDefault="000C5B22" w:rsidP="00CA1A8E">
      <w:pPr>
        <w:pStyle w:val="20"/>
        <w:numPr>
          <w:ilvl w:val="2"/>
          <w:numId w:val="7"/>
        </w:numPr>
        <w:shd w:val="clear" w:color="auto" w:fill="auto"/>
        <w:tabs>
          <w:tab w:val="left" w:pos="0"/>
        </w:tabs>
        <w:spacing w:after="0" w:line="240" w:lineRule="auto"/>
        <w:ind w:firstLine="709"/>
        <w:jc w:val="both"/>
        <w:rPr>
          <w:sz w:val="24"/>
          <w:szCs w:val="24"/>
        </w:rPr>
      </w:pPr>
      <w:r w:rsidRPr="00E107B9">
        <w:rPr>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07B9" w:rsidRDefault="00E107B9" w:rsidP="00A93003">
      <w:pPr>
        <w:pStyle w:val="40"/>
        <w:shd w:val="clear" w:color="auto" w:fill="auto"/>
        <w:spacing w:after="0" w:line="240" w:lineRule="auto"/>
        <w:ind w:firstLine="709"/>
        <w:jc w:val="both"/>
        <w:rPr>
          <w:sz w:val="24"/>
          <w:szCs w:val="24"/>
        </w:rPr>
      </w:pPr>
    </w:p>
    <w:p w:rsidR="00376AE4" w:rsidRPr="00A93003" w:rsidRDefault="000C5B22" w:rsidP="00A93003">
      <w:pPr>
        <w:pStyle w:val="40"/>
        <w:shd w:val="clear" w:color="auto" w:fill="auto"/>
        <w:spacing w:after="0" w:line="240" w:lineRule="auto"/>
        <w:ind w:firstLine="709"/>
        <w:jc w:val="both"/>
        <w:rPr>
          <w:sz w:val="24"/>
          <w:szCs w:val="24"/>
        </w:rPr>
      </w:pPr>
      <w:r w:rsidRPr="00A93003">
        <w:rPr>
          <w:sz w:val="24"/>
          <w:szCs w:val="24"/>
        </w:rPr>
        <w:t>Иные требовании, в том числе учитывающие особенности</w:t>
      </w:r>
      <w:r w:rsidR="00E107B9">
        <w:rPr>
          <w:sz w:val="24"/>
          <w:szCs w:val="24"/>
        </w:rPr>
        <w:t xml:space="preserve"> предоставления </w:t>
      </w:r>
      <w:r w:rsidRPr="00A93003">
        <w:rPr>
          <w:sz w:val="24"/>
          <w:szCs w:val="24"/>
        </w:rPr>
        <w:t>муниципальной услуги в многофункци</w:t>
      </w:r>
      <w:r w:rsidR="00E107B9">
        <w:rPr>
          <w:sz w:val="24"/>
          <w:szCs w:val="24"/>
        </w:rPr>
        <w:t xml:space="preserve">ональных центрах предоставления </w:t>
      </w:r>
      <w:r w:rsidRPr="00A93003">
        <w:rPr>
          <w:sz w:val="24"/>
          <w:szCs w:val="24"/>
        </w:rPr>
        <w:t>государственных и муниципальных ус</w:t>
      </w:r>
      <w:r w:rsidR="00E107B9">
        <w:rPr>
          <w:sz w:val="24"/>
          <w:szCs w:val="24"/>
        </w:rPr>
        <w:t xml:space="preserve">луг, особенности предоставления </w:t>
      </w:r>
      <w:r w:rsidRPr="00A93003">
        <w:rPr>
          <w:sz w:val="24"/>
          <w:szCs w:val="24"/>
        </w:rPr>
        <w:t>муниципальной услуги</w:t>
      </w:r>
      <w:r w:rsidR="00E107B9">
        <w:rPr>
          <w:sz w:val="24"/>
          <w:szCs w:val="24"/>
        </w:rPr>
        <w:t>,</w:t>
      </w:r>
      <w:r w:rsidRPr="00A93003">
        <w:rPr>
          <w:sz w:val="24"/>
          <w:szCs w:val="24"/>
        </w:rPr>
        <w:t xml:space="preserve"> но экстерритор</w:t>
      </w:r>
      <w:r w:rsidR="00E107B9">
        <w:rPr>
          <w:sz w:val="24"/>
          <w:szCs w:val="24"/>
        </w:rPr>
        <w:t xml:space="preserve">иальному принципу и особенности </w:t>
      </w:r>
      <w:r w:rsidRPr="00A93003">
        <w:rPr>
          <w:sz w:val="24"/>
          <w:szCs w:val="24"/>
        </w:rPr>
        <w:t>предоставления муниципальной услуги в электронной форме</w:t>
      </w:r>
    </w:p>
    <w:p w:rsidR="00376AE4" w:rsidRPr="00A93003" w:rsidRDefault="000C5B22" w:rsidP="00E107B9">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Прием документов и выдача результата предоставления муниципальной услуги могут быть осуществлены в РГАУ МФЦ.</w:t>
      </w:r>
    </w:p>
    <w:p w:rsidR="00376AE4" w:rsidRPr="00A93003" w:rsidRDefault="000C5B22" w:rsidP="00E107B9">
      <w:pPr>
        <w:pStyle w:val="20"/>
        <w:shd w:val="clear" w:color="auto" w:fill="auto"/>
        <w:tabs>
          <w:tab w:val="left" w:pos="7729"/>
        </w:tabs>
        <w:spacing w:after="0" w:line="240" w:lineRule="auto"/>
        <w:ind w:firstLine="709"/>
        <w:jc w:val="both"/>
        <w:rPr>
          <w:sz w:val="24"/>
          <w:szCs w:val="24"/>
        </w:rPr>
      </w:pPr>
      <w:r w:rsidRPr="00A93003">
        <w:rPr>
          <w:sz w:val="24"/>
          <w:szCs w:val="24"/>
        </w:rPr>
        <w:t>Особенност</w:t>
      </w:r>
      <w:r w:rsidR="00E107B9">
        <w:rPr>
          <w:sz w:val="24"/>
          <w:szCs w:val="24"/>
        </w:rPr>
        <w:t xml:space="preserve">и подачи Заявителем заявления о </w:t>
      </w:r>
      <w:r w:rsidRPr="00A93003">
        <w:rPr>
          <w:sz w:val="24"/>
          <w:szCs w:val="24"/>
        </w:rPr>
        <w:t>предоставлении</w:t>
      </w:r>
      <w:r w:rsidR="00F5019D">
        <w:rPr>
          <w:sz w:val="24"/>
          <w:szCs w:val="24"/>
        </w:rPr>
        <w:t xml:space="preserve"> </w:t>
      </w:r>
      <w:r w:rsidRPr="00A93003">
        <w:rPr>
          <w:sz w:val="24"/>
          <w:szCs w:val="24"/>
        </w:rPr>
        <w:t>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76AE4" w:rsidRPr="00A93003" w:rsidRDefault="000C5B22" w:rsidP="00E107B9">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Предоставление муниципальной услуги по экстерриториальному принципу не осуществляется.</w:t>
      </w:r>
    </w:p>
    <w:p w:rsidR="00376AE4" w:rsidRPr="00A93003" w:rsidRDefault="000C5B22" w:rsidP="00E107B9">
      <w:pPr>
        <w:pStyle w:val="20"/>
        <w:numPr>
          <w:ilvl w:val="1"/>
          <w:numId w:val="7"/>
        </w:numPr>
        <w:shd w:val="clear" w:color="auto" w:fill="auto"/>
        <w:tabs>
          <w:tab w:val="left" w:pos="0"/>
        </w:tabs>
        <w:spacing w:after="0" w:line="240" w:lineRule="auto"/>
        <w:ind w:firstLine="709"/>
        <w:jc w:val="both"/>
        <w:rPr>
          <w:sz w:val="24"/>
          <w:szCs w:val="24"/>
        </w:rPr>
      </w:pPr>
      <w:r w:rsidRPr="00A93003">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76AE4" w:rsidRPr="00A93003" w:rsidRDefault="000C5B22" w:rsidP="00A93003">
      <w:pPr>
        <w:pStyle w:val="20"/>
        <w:shd w:val="clear" w:color="auto" w:fill="auto"/>
        <w:spacing w:after="0" w:line="240" w:lineRule="auto"/>
        <w:ind w:firstLine="709"/>
        <w:jc w:val="both"/>
        <w:rPr>
          <w:sz w:val="24"/>
          <w:szCs w:val="24"/>
        </w:rPr>
      </w:pPr>
      <w:r w:rsidRPr="00A93003">
        <w:rPr>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376AE4" w:rsidRPr="00E107B9" w:rsidRDefault="000C5B22" w:rsidP="00E107B9">
      <w:pPr>
        <w:pStyle w:val="40"/>
        <w:numPr>
          <w:ilvl w:val="0"/>
          <w:numId w:val="2"/>
        </w:numPr>
        <w:shd w:val="clear" w:color="auto" w:fill="auto"/>
        <w:tabs>
          <w:tab w:val="left" w:pos="0"/>
        </w:tabs>
        <w:spacing w:after="0" w:line="240" w:lineRule="auto"/>
        <w:ind w:firstLine="709"/>
        <w:rPr>
          <w:sz w:val="24"/>
          <w:szCs w:val="24"/>
        </w:rPr>
      </w:pPr>
      <w:r w:rsidRPr="00E107B9">
        <w:rPr>
          <w:sz w:val="24"/>
          <w:szCs w:val="24"/>
        </w:rPr>
        <w:t xml:space="preserve">Состав, последовательность и сроки выполнении административных процедур, требования к порядку их выполнения, в том числе особенности </w:t>
      </w:r>
      <w:r w:rsidRPr="00E107B9">
        <w:rPr>
          <w:sz w:val="24"/>
          <w:szCs w:val="24"/>
        </w:rPr>
        <w:lastRenderedPageBreak/>
        <w:t>выполнении административных процедур в</w:t>
      </w:r>
      <w:bookmarkStart w:id="9" w:name="bookmark8"/>
      <w:r w:rsidR="00F5019D">
        <w:rPr>
          <w:sz w:val="24"/>
          <w:szCs w:val="24"/>
        </w:rPr>
        <w:t xml:space="preserve"> </w:t>
      </w:r>
      <w:r w:rsidRPr="00E107B9">
        <w:rPr>
          <w:sz w:val="24"/>
          <w:szCs w:val="24"/>
        </w:rPr>
        <w:t>электронной форме, а также особенности выполнения административных процедур в многофункциональных центрах</w:t>
      </w:r>
      <w:bookmarkEnd w:id="9"/>
    </w:p>
    <w:p w:rsidR="00E107B9" w:rsidRPr="00E107B9" w:rsidRDefault="00E107B9" w:rsidP="00E107B9">
      <w:pPr>
        <w:pStyle w:val="40"/>
        <w:shd w:val="clear" w:color="auto" w:fill="auto"/>
        <w:tabs>
          <w:tab w:val="left" w:pos="0"/>
        </w:tabs>
        <w:spacing w:after="0" w:line="240" w:lineRule="auto"/>
        <w:ind w:firstLine="709"/>
        <w:jc w:val="both"/>
        <w:rPr>
          <w:sz w:val="24"/>
          <w:szCs w:val="24"/>
        </w:rPr>
      </w:pPr>
    </w:p>
    <w:p w:rsidR="00376AE4" w:rsidRPr="00E107B9" w:rsidRDefault="000C5B22" w:rsidP="00E107B9">
      <w:pPr>
        <w:pStyle w:val="40"/>
        <w:shd w:val="clear" w:color="auto" w:fill="auto"/>
        <w:spacing w:after="0" w:line="240" w:lineRule="auto"/>
        <w:ind w:firstLine="709"/>
        <w:jc w:val="both"/>
        <w:rPr>
          <w:sz w:val="24"/>
          <w:szCs w:val="24"/>
        </w:rPr>
      </w:pPr>
      <w:r w:rsidRPr="00E107B9">
        <w:rPr>
          <w:sz w:val="24"/>
          <w:szCs w:val="24"/>
        </w:rPr>
        <w:t>Исчерпывающий перечень административных процедур</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3.1 Предоставление муниципальной услуги включает в себя следующие административные процедуры:</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прием документов и регистрация заявления на предоставление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проверка документов и рассмотрение поступивших документов;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E107B9" w:rsidRDefault="00E107B9" w:rsidP="00E107B9">
      <w:pPr>
        <w:pStyle w:val="20"/>
        <w:shd w:val="clear" w:color="auto" w:fill="auto"/>
        <w:spacing w:after="0" w:line="240" w:lineRule="auto"/>
        <w:ind w:firstLine="709"/>
        <w:jc w:val="both"/>
        <w:rPr>
          <w:b/>
          <w:sz w:val="24"/>
          <w:szCs w:val="24"/>
        </w:rPr>
      </w:pPr>
    </w:p>
    <w:p w:rsidR="00376AE4" w:rsidRPr="00E107B9" w:rsidRDefault="000C5B22" w:rsidP="00E107B9">
      <w:pPr>
        <w:pStyle w:val="20"/>
        <w:shd w:val="clear" w:color="auto" w:fill="auto"/>
        <w:spacing w:after="0" w:line="240" w:lineRule="auto"/>
        <w:ind w:firstLine="709"/>
        <w:jc w:val="both"/>
        <w:rPr>
          <w:b/>
          <w:sz w:val="24"/>
          <w:szCs w:val="24"/>
        </w:rPr>
      </w:pPr>
      <w:r w:rsidRPr="00E107B9">
        <w:rPr>
          <w:b/>
          <w:sz w:val="24"/>
          <w:szCs w:val="24"/>
        </w:rPr>
        <w:t>Прием документов и регистрация заявления на предоставление</w:t>
      </w:r>
      <w:r w:rsidR="00F5019D">
        <w:rPr>
          <w:b/>
          <w:sz w:val="24"/>
          <w:szCs w:val="24"/>
        </w:rPr>
        <w:t xml:space="preserve"> </w:t>
      </w:r>
      <w:r w:rsidRPr="00E107B9">
        <w:rPr>
          <w:b/>
          <w:sz w:val="24"/>
          <w:szCs w:val="24"/>
        </w:rPr>
        <w:t>муниципальной услуги</w:t>
      </w:r>
      <w:r w:rsidR="00E107B9" w:rsidRPr="00E107B9">
        <w:rPr>
          <w:b/>
          <w:sz w:val="24"/>
          <w:szCs w:val="24"/>
        </w:rPr>
        <w:t>.</w:t>
      </w:r>
    </w:p>
    <w:p w:rsidR="00376AE4" w:rsidRPr="00E107B9" w:rsidRDefault="000C5B22" w:rsidP="00E107B9">
      <w:pPr>
        <w:pStyle w:val="20"/>
        <w:numPr>
          <w:ilvl w:val="0"/>
          <w:numId w:val="8"/>
        </w:numPr>
        <w:shd w:val="clear" w:color="auto" w:fill="auto"/>
        <w:spacing w:after="0" w:line="240" w:lineRule="auto"/>
        <w:ind w:firstLine="709"/>
        <w:jc w:val="both"/>
        <w:rPr>
          <w:sz w:val="24"/>
          <w:szCs w:val="24"/>
        </w:rPr>
      </w:pPr>
      <w:r w:rsidRPr="00E107B9">
        <w:rPr>
          <w:sz w:val="24"/>
          <w:szCs w:val="24"/>
        </w:rPr>
        <w:t>Основанием для начала административной процедуры является поступление заявления в адрес Администрации.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 основаниям, указанным в пунктах 2.14 и 2.15, в приеме и регистрации заявления и прилагаемых документов отказывается.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Срок выполнения административной процедуры не превышает двух рабочих дней.</w:t>
      </w:r>
    </w:p>
    <w:p w:rsidR="00E107B9" w:rsidRDefault="00E107B9" w:rsidP="00E107B9">
      <w:pPr>
        <w:pStyle w:val="32"/>
        <w:keepNext/>
        <w:keepLines/>
        <w:shd w:val="clear" w:color="auto" w:fill="auto"/>
        <w:spacing w:before="0" w:after="0" w:line="240" w:lineRule="auto"/>
        <w:ind w:firstLine="709"/>
        <w:outlineLvl w:val="9"/>
        <w:rPr>
          <w:sz w:val="24"/>
          <w:szCs w:val="24"/>
        </w:rPr>
      </w:pPr>
      <w:bookmarkStart w:id="10" w:name="bookmark9"/>
    </w:p>
    <w:p w:rsidR="00376AE4" w:rsidRPr="00E107B9" w:rsidRDefault="000C5B22" w:rsidP="00E107B9">
      <w:pPr>
        <w:pStyle w:val="32"/>
        <w:keepNext/>
        <w:keepLines/>
        <w:shd w:val="clear" w:color="auto" w:fill="auto"/>
        <w:spacing w:before="0" w:after="0" w:line="240" w:lineRule="auto"/>
        <w:ind w:firstLine="709"/>
        <w:outlineLvl w:val="9"/>
        <w:rPr>
          <w:sz w:val="24"/>
          <w:szCs w:val="24"/>
        </w:rPr>
      </w:pPr>
      <w:r w:rsidRPr="00E107B9">
        <w:rPr>
          <w:sz w:val="24"/>
          <w:szCs w:val="24"/>
        </w:rPr>
        <w:t>Проверка документов и рассмотрение поступивших документов</w:t>
      </w:r>
      <w:bookmarkEnd w:id="10"/>
    </w:p>
    <w:p w:rsidR="00376AE4" w:rsidRPr="00E107B9" w:rsidRDefault="000C5B22" w:rsidP="00E107B9">
      <w:pPr>
        <w:pStyle w:val="20"/>
        <w:numPr>
          <w:ilvl w:val="0"/>
          <w:numId w:val="8"/>
        </w:numPr>
        <w:shd w:val="clear" w:color="auto" w:fill="auto"/>
        <w:tabs>
          <w:tab w:val="left" w:pos="0"/>
        </w:tabs>
        <w:spacing w:after="0" w:line="240" w:lineRule="auto"/>
        <w:ind w:firstLine="709"/>
        <w:jc w:val="both"/>
        <w:rPr>
          <w:sz w:val="24"/>
          <w:szCs w:val="24"/>
        </w:rPr>
      </w:pPr>
      <w:r w:rsidRPr="00E107B9">
        <w:rPr>
          <w:sz w:val="24"/>
          <w:szCs w:val="24"/>
        </w:rPr>
        <w:t>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Должностное лицо, ответственное за предоставление муниципальной услуга, проверяет наличие документов на соответствие перечню, указанному в пункте 2.8 Административного регламента.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Межведомственный запрос формируется в соответствии с требованиями статьи 7.2 Федерального закона № 210-ФЗ.</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w:t>
      </w:r>
      <w:r w:rsidR="00E107B9">
        <w:rPr>
          <w:sz w:val="24"/>
          <w:szCs w:val="24"/>
        </w:rPr>
        <w:t xml:space="preserve"> статьи 7 Федерального закона №</w:t>
      </w:r>
      <w:r w:rsidRPr="00E107B9">
        <w:rPr>
          <w:sz w:val="24"/>
          <w:szCs w:val="24"/>
        </w:rPr>
        <w:t xml:space="preserve"> 210-ФЗ, в Администрацию, не может являться основанием для отказа в предоставлении Заявителю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Способ фиксации результата выполнения административной процедуры: регистрация межведомственных запросов.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Срок исполнения административной процедуры не превышает десяти календарных дней.</w:t>
      </w:r>
    </w:p>
    <w:p w:rsidR="00E107B9" w:rsidRDefault="00E107B9" w:rsidP="00E107B9">
      <w:pPr>
        <w:pStyle w:val="20"/>
        <w:shd w:val="clear" w:color="auto" w:fill="auto"/>
        <w:spacing w:after="0" w:line="240" w:lineRule="auto"/>
        <w:ind w:firstLine="709"/>
        <w:jc w:val="both"/>
        <w:rPr>
          <w:b/>
          <w:sz w:val="24"/>
          <w:szCs w:val="24"/>
        </w:rPr>
      </w:pPr>
    </w:p>
    <w:p w:rsidR="00376AE4" w:rsidRPr="00E107B9" w:rsidRDefault="000C5B22" w:rsidP="00E107B9">
      <w:pPr>
        <w:pStyle w:val="20"/>
        <w:shd w:val="clear" w:color="auto" w:fill="auto"/>
        <w:spacing w:after="0" w:line="240" w:lineRule="auto"/>
        <w:ind w:firstLine="709"/>
        <w:jc w:val="both"/>
        <w:rPr>
          <w:b/>
          <w:sz w:val="24"/>
          <w:szCs w:val="24"/>
        </w:rPr>
      </w:pPr>
      <w:r w:rsidRPr="00E107B9">
        <w:rPr>
          <w:b/>
          <w:sz w:val="24"/>
          <w:szCs w:val="24"/>
        </w:rPr>
        <w:t>Подготовка проекта мотивированного отказа в предоставлении</w:t>
      </w:r>
      <w:r w:rsidR="00F5019D">
        <w:rPr>
          <w:b/>
          <w:sz w:val="24"/>
          <w:szCs w:val="24"/>
        </w:rPr>
        <w:t xml:space="preserve"> </w:t>
      </w:r>
      <w:r w:rsidRPr="00E107B9">
        <w:rPr>
          <w:b/>
          <w:sz w:val="24"/>
          <w:szCs w:val="24"/>
        </w:rPr>
        <w:t>муниципальной услуги или договора передачи муниципального</w:t>
      </w:r>
      <w:r w:rsidR="00F5019D">
        <w:rPr>
          <w:b/>
          <w:sz w:val="24"/>
          <w:szCs w:val="24"/>
        </w:rPr>
        <w:t xml:space="preserve"> </w:t>
      </w:r>
      <w:r w:rsidRPr="00E107B9">
        <w:rPr>
          <w:b/>
          <w:sz w:val="24"/>
          <w:szCs w:val="24"/>
        </w:rPr>
        <w:t>имущества в аренду, безвозмездное пользование, доверительное</w:t>
      </w:r>
      <w:r w:rsidR="00F5019D">
        <w:rPr>
          <w:b/>
          <w:sz w:val="24"/>
          <w:szCs w:val="24"/>
        </w:rPr>
        <w:t xml:space="preserve"> </w:t>
      </w:r>
      <w:r w:rsidRPr="00E107B9">
        <w:rPr>
          <w:b/>
          <w:sz w:val="24"/>
          <w:szCs w:val="24"/>
        </w:rPr>
        <w:t>управление и их регистрация</w:t>
      </w:r>
    </w:p>
    <w:p w:rsidR="00376AE4" w:rsidRPr="00E107B9" w:rsidRDefault="000C5B22" w:rsidP="00E107B9">
      <w:pPr>
        <w:pStyle w:val="20"/>
        <w:numPr>
          <w:ilvl w:val="0"/>
          <w:numId w:val="8"/>
        </w:numPr>
        <w:shd w:val="clear" w:color="auto" w:fill="auto"/>
        <w:tabs>
          <w:tab w:val="left" w:pos="1334"/>
        </w:tabs>
        <w:spacing w:after="0" w:line="240" w:lineRule="auto"/>
        <w:ind w:firstLine="709"/>
        <w:jc w:val="both"/>
        <w:rPr>
          <w:sz w:val="24"/>
          <w:szCs w:val="24"/>
        </w:rPr>
      </w:pPr>
      <w:r w:rsidRPr="00E107B9">
        <w:rPr>
          <w:sz w:val="24"/>
          <w:szCs w:val="24"/>
        </w:rPr>
        <w:t>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376AE4" w:rsidRPr="00E107B9" w:rsidRDefault="000C5B22" w:rsidP="00E107B9">
      <w:pPr>
        <w:pStyle w:val="20"/>
        <w:numPr>
          <w:ilvl w:val="0"/>
          <w:numId w:val="9"/>
        </w:numPr>
        <w:shd w:val="clear" w:color="auto" w:fill="auto"/>
        <w:tabs>
          <w:tab w:val="left" w:pos="0"/>
        </w:tabs>
        <w:spacing w:after="0" w:line="240" w:lineRule="auto"/>
        <w:ind w:firstLine="709"/>
        <w:jc w:val="both"/>
        <w:rPr>
          <w:sz w:val="24"/>
          <w:szCs w:val="24"/>
        </w:rPr>
      </w:pPr>
      <w:r w:rsidRPr="00E107B9">
        <w:rPr>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Должностное лицо, ответственное за предоставление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 xml:space="preserve">Передает подписанный мотивированный отказ в предоставлении результата </w:t>
      </w:r>
      <w:r w:rsidRPr="00E107B9">
        <w:rPr>
          <w:sz w:val="24"/>
          <w:szCs w:val="24"/>
        </w:rPr>
        <w:lastRenderedPageBreak/>
        <w:t>муниципальной услуги должностному лицу, ответственному за регистрацию исходящей корреспонденции.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376AE4" w:rsidRPr="00E107B9" w:rsidRDefault="000C5B22" w:rsidP="00E107B9">
      <w:pPr>
        <w:pStyle w:val="20"/>
        <w:numPr>
          <w:ilvl w:val="0"/>
          <w:numId w:val="9"/>
        </w:numPr>
        <w:shd w:val="clear" w:color="auto" w:fill="auto"/>
        <w:tabs>
          <w:tab w:val="left" w:pos="1584"/>
        </w:tabs>
        <w:spacing w:after="0" w:line="240" w:lineRule="auto"/>
        <w:ind w:firstLine="709"/>
        <w:jc w:val="both"/>
        <w:rPr>
          <w:sz w:val="24"/>
          <w:szCs w:val="24"/>
        </w:rPr>
      </w:pPr>
      <w:r w:rsidRPr="00E107B9">
        <w:rPr>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376AE4" w:rsidRPr="00E107B9" w:rsidRDefault="000C5B22" w:rsidP="00E107B9">
      <w:pPr>
        <w:pStyle w:val="20"/>
        <w:shd w:val="clear" w:color="auto" w:fill="auto"/>
        <w:tabs>
          <w:tab w:val="left" w:pos="3389"/>
        </w:tabs>
        <w:spacing w:after="0" w:line="240" w:lineRule="auto"/>
        <w:ind w:firstLine="709"/>
        <w:jc w:val="both"/>
        <w:rPr>
          <w:sz w:val="24"/>
          <w:szCs w:val="24"/>
        </w:rPr>
      </w:pPr>
      <w:r w:rsidRPr="00E107B9">
        <w:rPr>
          <w:sz w:val="24"/>
          <w:szCs w:val="24"/>
        </w:rPr>
        <w:t>согласовывает проект договора передачи муниципального им</w:t>
      </w:r>
      <w:r w:rsidR="00E107B9">
        <w:rPr>
          <w:sz w:val="24"/>
          <w:szCs w:val="24"/>
        </w:rPr>
        <w:t xml:space="preserve">ущества в аренду, безвозмездное </w:t>
      </w:r>
      <w:r w:rsidRPr="00E107B9">
        <w:rPr>
          <w:sz w:val="24"/>
          <w:szCs w:val="24"/>
        </w:rPr>
        <w:t>пользование, доверительное управление с</w:t>
      </w:r>
      <w:r w:rsidR="00F5019D">
        <w:rPr>
          <w:sz w:val="24"/>
          <w:szCs w:val="24"/>
        </w:rPr>
        <w:t xml:space="preserve"> </w:t>
      </w:r>
      <w:r w:rsidRPr="00E107B9">
        <w:rPr>
          <w:sz w:val="24"/>
          <w:szCs w:val="24"/>
        </w:rPr>
        <w:t>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376AE4" w:rsidRPr="00E107B9" w:rsidRDefault="000C5B22" w:rsidP="00E107B9">
      <w:pPr>
        <w:pStyle w:val="40"/>
        <w:shd w:val="clear" w:color="auto" w:fill="auto"/>
        <w:spacing w:after="0" w:line="240" w:lineRule="auto"/>
        <w:ind w:firstLine="709"/>
        <w:jc w:val="both"/>
        <w:rPr>
          <w:b w:val="0"/>
          <w:sz w:val="24"/>
          <w:szCs w:val="24"/>
        </w:rPr>
      </w:pPr>
      <w:r w:rsidRPr="00E107B9">
        <w:rPr>
          <w:b w:val="0"/>
          <w:sz w:val="24"/>
          <w:szCs w:val="24"/>
        </w:rPr>
        <w:t>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376AE4" w:rsidRPr="00E107B9" w:rsidRDefault="000C5B22" w:rsidP="00E107B9">
      <w:pPr>
        <w:pStyle w:val="40"/>
        <w:shd w:val="clear" w:color="auto" w:fill="auto"/>
        <w:spacing w:after="0" w:line="240" w:lineRule="auto"/>
        <w:ind w:firstLine="709"/>
        <w:jc w:val="both"/>
        <w:rPr>
          <w:b w:val="0"/>
          <w:sz w:val="24"/>
          <w:szCs w:val="24"/>
        </w:rPr>
      </w:pPr>
      <w:r w:rsidRPr="00E107B9">
        <w:rPr>
          <w:b w:val="0"/>
          <w:sz w:val="24"/>
          <w:szCs w:val="24"/>
        </w:rPr>
        <w:t>обеспечивает в течение одного рабочего дня регистрацию подписанного проекта договора передачи муниципального имущества в аренду,</w:t>
      </w:r>
      <w:r w:rsidR="00F5019D">
        <w:rPr>
          <w:b w:val="0"/>
          <w:sz w:val="24"/>
          <w:szCs w:val="24"/>
        </w:rPr>
        <w:t xml:space="preserve"> </w:t>
      </w:r>
      <w:r w:rsidRPr="00E107B9">
        <w:rPr>
          <w:b w:val="0"/>
          <w:sz w:val="24"/>
          <w:szCs w:val="24"/>
        </w:rPr>
        <w:t>безвозмездное пользование, доверительное управление в журнале регистрации договоров.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Выдача мотивированного отказа в предоставлении муниципальной услуги или проекта договора передачи муниципального имущества в</w:t>
      </w:r>
      <w:r w:rsidR="00F5019D">
        <w:rPr>
          <w:sz w:val="24"/>
          <w:szCs w:val="24"/>
        </w:rPr>
        <w:t xml:space="preserve"> </w:t>
      </w:r>
      <w:r w:rsidRPr="00E107B9">
        <w:rPr>
          <w:sz w:val="24"/>
          <w:szCs w:val="24"/>
        </w:rPr>
        <w:t>аренду, безвозмездное пользование, доверительное управление</w:t>
      </w:r>
    </w:p>
    <w:p w:rsidR="00376AE4" w:rsidRPr="00E107B9" w:rsidRDefault="000C5B22" w:rsidP="00E107B9">
      <w:pPr>
        <w:pStyle w:val="20"/>
        <w:numPr>
          <w:ilvl w:val="0"/>
          <w:numId w:val="8"/>
        </w:numPr>
        <w:shd w:val="clear" w:color="auto" w:fill="auto"/>
        <w:tabs>
          <w:tab w:val="left" w:pos="0"/>
        </w:tabs>
        <w:spacing w:after="0" w:line="240" w:lineRule="auto"/>
        <w:ind w:firstLine="709"/>
        <w:jc w:val="both"/>
        <w:rPr>
          <w:sz w:val="24"/>
          <w:szCs w:val="24"/>
        </w:rPr>
      </w:pPr>
      <w:r w:rsidRPr="00E107B9">
        <w:rPr>
          <w:sz w:val="24"/>
          <w:szCs w:val="24"/>
        </w:rPr>
        <w:t>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 случае выдачи проекта договора передачи муниципального имущества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 случае выдачи результата муниципальной услуги Заявителю через РГАУ МФЦ:</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получает документы по описи приема-передачи документов;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осуществляет передачу результата муниципальной услуги Заявителю.</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376AE4" w:rsidRPr="00E107B9" w:rsidRDefault="000C5B22" w:rsidP="00E107B9">
      <w:pPr>
        <w:pStyle w:val="20"/>
        <w:numPr>
          <w:ilvl w:val="0"/>
          <w:numId w:val="10"/>
        </w:numPr>
        <w:shd w:val="clear" w:color="auto" w:fill="auto"/>
        <w:tabs>
          <w:tab w:val="left" w:pos="0"/>
        </w:tabs>
        <w:spacing w:after="0" w:line="240" w:lineRule="auto"/>
        <w:ind w:firstLine="709"/>
        <w:jc w:val="both"/>
        <w:rPr>
          <w:sz w:val="24"/>
          <w:szCs w:val="24"/>
        </w:rPr>
      </w:pPr>
      <w:r w:rsidRPr="00E107B9">
        <w:rPr>
          <w:sz w:val="24"/>
          <w:szCs w:val="24"/>
        </w:rPr>
        <w:t xml:space="preserve">физическим лицом — Заявителем (законным представителем Заявителя) </w:t>
      </w:r>
      <w:r w:rsidRPr="00E107B9">
        <w:rPr>
          <w:sz w:val="24"/>
          <w:szCs w:val="24"/>
        </w:rPr>
        <w:lastRenderedPageBreak/>
        <w:t>документа, удостоверяющего его личность;</w:t>
      </w:r>
    </w:p>
    <w:p w:rsidR="00376AE4" w:rsidRPr="00E107B9" w:rsidRDefault="000C5B22" w:rsidP="00E107B9">
      <w:pPr>
        <w:pStyle w:val="20"/>
        <w:numPr>
          <w:ilvl w:val="0"/>
          <w:numId w:val="10"/>
        </w:numPr>
        <w:shd w:val="clear" w:color="auto" w:fill="auto"/>
        <w:tabs>
          <w:tab w:val="left" w:pos="0"/>
        </w:tabs>
        <w:spacing w:after="0" w:line="240" w:lineRule="auto"/>
        <w:ind w:firstLine="709"/>
        <w:jc w:val="both"/>
        <w:rPr>
          <w:sz w:val="24"/>
          <w:szCs w:val="24"/>
        </w:rPr>
      </w:pPr>
      <w:r w:rsidRPr="00E107B9">
        <w:rPr>
          <w:sz w:val="24"/>
          <w:szCs w:val="24"/>
        </w:rPr>
        <w:t>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Результатом административной процедуры является выдача результата предоставления муниципальной услуги Заявителю либо в РГАУ МФЦ.</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Способом фиксации результата выполнения административной процедуры является отметка о выдаче документов Заявителю.</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Срок исполнения административной процедуры составляет один рабочий</w:t>
      </w:r>
      <w:r w:rsidR="00F5019D">
        <w:rPr>
          <w:sz w:val="24"/>
          <w:szCs w:val="24"/>
        </w:rPr>
        <w:t xml:space="preserve"> </w:t>
      </w:r>
      <w:r w:rsidRPr="00E107B9">
        <w:rPr>
          <w:sz w:val="24"/>
          <w:szCs w:val="24"/>
        </w:rPr>
        <w:t>день.</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376AE4" w:rsidRPr="00E107B9" w:rsidRDefault="000C5B22" w:rsidP="00E107B9">
      <w:pPr>
        <w:pStyle w:val="20"/>
        <w:numPr>
          <w:ilvl w:val="0"/>
          <w:numId w:val="8"/>
        </w:numPr>
        <w:shd w:val="clear" w:color="auto" w:fill="auto"/>
        <w:tabs>
          <w:tab w:val="left" w:pos="0"/>
        </w:tabs>
        <w:spacing w:after="0" w:line="240" w:lineRule="auto"/>
        <w:ind w:firstLine="709"/>
        <w:jc w:val="both"/>
        <w:rPr>
          <w:sz w:val="24"/>
          <w:szCs w:val="24"/>
        </w:rPr>
      </w:pPr>
      <w:r w:rsidRPr="00E107B9">
        <w:rPr>
          <w:sz w:val="24"/>
          <w:szCs w:val="24"/>
        </w:rPr>
        <w:t>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3 Административного регламента.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 заявлении об исправлении опечаток и ошибок в обязательном порядке указываются:</w:t>
      </w:r>
    </w:p>
    <w:p w:rsidR="00376AE4" w:rsidRPr="00E107B9" w:rsidRDefault="000C5B22" w:rsidP="00E107B9">
      <w:pPr>
        <w:pStyle w:val="20"/>
        <w:numPr>
          <w:ilvl w:val="0"/>
          <w:numId w:val="11"/>
        </w:numPr>
        <w:shd w:val="clear" w:color="auto" w:fill="auto"/>
        <w:tabs>
          <w:tab w:val="left" w:pos="0"/>
        </w:tabs>
        <w:spacing w:after="0" w:line="240" w:lineRule="auto"/>
        <w:ind w:firstLine="709"/>
        <w:jc w:val="both"/>
        <w:rPr>
          <w:sz w:val="24"/>
          <w:szCs w:val="24"/>
        </w:rPr>
      </w:pPr>
      <w:r w:rsidRPr="00E107B9">
        <w:rPr>
          <w:sz w:val="24"/>
          <w:szCs w:val="24"/>
        </w:rPr>
        <w:t>наименование Администрации, РГАУ МФЦ, в который подается заявление об исправление опечаток;</w:t>
      </w:r>
    </w:p>
    <w:p w:rsidR="00376AE4" w:rsidRPr="00E107B9" w:rsidRDefault="000C5B22" w:rsidP="00E107B9">
      <w:pPr>
        <w:pStyle w:val="20"/>
        <w:numPr>
          <w:ilvl w:val="0"/>
          <w:numId w:val="11"/>
        </w:numPr>
        <w:shd w:val="clear" w:color="auto" w:fill="auto"/>
        <w:tabs>
          <w:tab w:val="left" w:pos="1126"/>
        </w:tabs>
        <w:spacing w:after="0" w:line="240" w:lineRule="auto"/>
        <w:ind w:firstLine="709"/>
        <w:jc w:val="both"/>
        <w:rPr>
          <w:sz w:val="24"/>
          <w:szCs w:val="24"/>
        </w:rPr>
      </w:pPr>
      <w:r w:rsidRPr="00E107B9">
        <w:rPr>
          <w:sz w:val="24"/>
          <w:szCs w:val="24"/>
        </w:rPr>
        <w:t>вид, дата, номер выдачи (регистрации) документа, выданного в результате предоставления муниципальной услуги;</w:t>
      </w:r>
    </w:p>
    <w:p w:rsidR="00376AE4" w:rsidRPr="00E107B9" w:rsidRDefault="000C5B22" w:rsidP="00E107B9">
      <w:pPr>
        <w:pStyle w:val="20"/>
        <w:numPr>
          <w:ilvl w:val="0"/>
          <w:numId w:val="11"/>
        </w:numPr>
        <w:shd w:val="clear" w:color="auto" w:fill="auto"/>
        <w:tabs>
          <w:tab w:val="left" w:pos="1126"/>
        </w:tabs>
        <w:spacing w:after="0" w:line="240" w:lineRule="auto"/>
        <w:ind w:firstLine="709"/>
        <w:jc w:val="both"/>
        <w:rPr>
          <w:sz w:val="24"/>
          <w:szCs w:val="24"/>
        </w:rPr>
      </w:pPr>
      <w:r w:rsidRPr="00E107B9">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76AE4" w:rsidRPr="00E107B9" w:rsidRDefault="000C5B22" w:rsidP="00E107B9">
      <w:pPr>
        <w:pStyle w:val="20"/>
        <w:numPr>
          <w:ilvl w:val="0"/>
          <w:numId w:val="11"/>
        </w:numPr>
        <w:shd w:val="clear" w:color="auto" w:fill="auto"/>
        <w:tabs>
          <w:tab w:val="left" w:pos="1126"/>
        </w:tabs>
        <w:spacing w:after="0" w:line="240" w:lineRule="auto"/>
        <w:ind w:firstLine="709"/>
        <w:jc w:val="both"/>
        <w:rPr>
          <w:sz w:val="24"/>
          <w:szCs w:val="24"/>
        </w:rPr>
      </w:pPr>
      <w:r w:rsidRPr="00E107B9">
        <w:rPr>
          <w:sz w:val="24"/>
          <w:szCs w:val="24"/>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76AE4" w:rsidRPr="00E107B9" w:rsidRDefault="000C5B22" w:rsidP="00E107B9">
      <w:pPr>
        <w:pStyle w:val="20"/>
        <w:numPr>
          <w:ilvl w:val="0"/>
          <w:numId w:val="11"/>
        </w:numPr>
        <w:shd w:val="clear" w:color="auto" w:fill="auto"/>
        <w:tabs>
          <w:tab w:val="left" w:pos="1126"/>
        </w:tabs>
        <w:spacing w:after="0" w:line="240" w:lineRule="auto"/>
        <w:ind w:firstLine="709"/>
        <w:jc w:val="both"/>
        <w:rPr>
          <w:sz w:val="24"/>
          <w:szCs w:val="24"/>
        </w:rPr>
      </w:pPr>
      <w:r w:rsidRPr="00E107B9">
        <w:rPr>
          <w:sz w:val="24"/>
          <w:szCs w:val="24"/>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76AE4" w:rsidRPr="00E107B9" w:rsidRDefault="000C5B22" w:rsidP="00E107B9">
      <w:pPr>
        <w:pStyle w:val="20"/>
        <w:numPr>
          <w:ilvl w:val="0"/>
          <w:numId w:val="11"/>
        </w:numPr>
        <w:shd w:val="clear" w:color="auto" w:fill="auto"/>
        <w:tabs>
          <w:tab w:val="left" w:pos="1126"/>
        </w:tabs>
        <w:spacing w:after="0" w:line="240" w:lineRule="auto"/>
        <w:ind w:firstLine="709"/>
        <w:jc w:val="both"/>
        <w:rPr>
          <w:sz w:val="24"/>
          <w:szCs w:val="24"/>
        </w:rPr>
      </w:pPr>
      <w:r w:rsidRPr="00E107B9">
        <w:rPr>
          <w:sz w:val="24"/>
          <w:szCs w:val="24"/>
        </w:rPr>
        <w:t>реквизиты документа (-</w:t>
      </w:r>
      <w:proofErr w:type="spellStart"/>
      <w:r w:rsidRPr="00E107B9">
        <w:rPr>
          <w:sz w:val="24"/>
          <w:szCs w:val="24"/>
        </w:rPr>
        <w:t>ов</w:t>
      </w:r>
      <w:proofErr w:type="spellEnd"/>
      <w:r w:rsidRPr="00E107B9">
        <w:rPr>
          <w:sz w:val="24"/>
          <w:szCs w:val="24"/>
        </w:rPr>
        <w:t>), обосновывающих доводы Заявителя о наличии опечатки, а также содержащих правильные сведения.</w:t>
      </w:r>
    </w:p>
    <w:p w:rsidR="00376AE4" w:rsidRPr="00E107B9" w:rsidRDefault="000C5B22" w:rsidP="00E107B9">
      <w:pPr>
        <w:pStyle w:val="20"/>
        <w:numPr>
          <w:ilvl w:val="0"/>
          <w:numId w:val="12"/>
        </w:numPr>
        <w:shd w:val="clear" w:color="auto" w:fill="auto"/>
        <w:tabs>
          <w:tab w:val="left" w:pos="0"/>
        </w:tabs>
        <w:spacing w:after="0" w:line="240" w:lineRule="auto"/>
        <w:ind w:firstLine="709"/>
        <w:jc w:val="both"/>
        <w:rPr>
          <w:sz w:val="24"/>
          <w:szCs w:val="24"/>
        </w:rPr>
      </w:pPr>
      <w:r w:rsidRPr="00E107B9">
        <w:rPr>
          <w:sz w:val="24"/>
          <w:szCs w:val="24"/>
        </w:rPr>
        <w:t>К заявлению должен быть приложен оригинал документа, выданного по результатам предоставления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76AE4" w:rsidRPr="00E107B9" w:rsidRDefault="000C5B22" w:rsidP="00E107B9">
      <w:pPr>
        <w:pStyle w:val="20"/>
        <w:numPr>
          <w:ilvl w:val="0"/>
          <w:numId w:val="12"/>
        </w:numPr>
        <w:shd w:val="clear" w:color="auto" w:fill="auto"/>
        <w:tabs>
          <w:tab w:val="left" w:pos="1570"/>
        </w:tabs>
        <w:spacing w:after="0" w:line="240" w:lineRule="auto"/>
        <w:ind w:firstLine="709"/>
        <w:jc w:val="both"/>
        <w:rPr>
          <w:sz w:val="24"/>
          <w:szCs w:val="24"/>
        </w:rPr>
      </w:pPr>
      <w:r w:rsidRPr="00E107B9">
        <w:rPr>
          <w:sz w:val="24"/>
          <w:szCs w:val="24"/>
        </w:rPr>
        <w:t>Заявление об исправлении опечаток и ошибок представляются</w:t>
      </w:r>
      <w:r w:rsidR="00F5019D">
        <w:rPr>
          <w:sz w:val="24"/>
          <w:szCs w:val="24"/>
        </w:rPr>
        <w:t xml:space="preserve"> </w:t>
      </w:r>
      <w:r w:rsidRPr="00E107B9">
        <w:rPr>
          <w:sz w:val="24"/>
          <w:szCs w:val="24"/>
        </w:rPr>
        <w:t>следующими способами:</w:t>
      </w:r>
    </w:p>
    <w:p w:rsidR="00376AE4" w:rsidRPr="00E107B9" w:rsidRDefault="000C5B22" w:rsidP="00E107B9">
      <w:pPr>
        <w:pStyle w:val="20"/>
        <w:numPr>
          <w:ilvl w:val="0"/>
          <w:numId w:val="5"/>
        </w:numPr>
        <w:shd w:val="clear" w:color="auto" w:fill="auto"/>
        <w:tabs>
          <w:tab w:val="left" w:pos="1059"/>
        </w:tabs>
        <w:spacing w:after="0" w:line="240" w:lineRule="auto"/>
        <w:ind w:firstLine="709"/>
        <w:jc w:val="both"/>
        <w:rPr>
          <w:sz w:val="24"/>
          <w:szCs w:val="24"/>
        </w:rPr>
      </w:pPr>
      <w:r w:rsidRPr="00E107B9">
        <w:rPr>
          <w:sz w:val="24"/>
          <w:szCs w:val="24"/>
        </w:rPr>
        <w:t>лично в Администрацию;</w:t>
      </w:r>
    </w:p>
    <w:p w:rsidR="00376AE4" w:rsidRPr="00E107B9" w:rsidRDefault="000C5B22" w:rsidP="00E107B9">
      <w:pPr>
        <w:pStyle w:val="20"/>
        <w:numPr>
          <w:ilvl w:val="0"/>
          <w:numId w:val="5"/>
        </w:numPr>
        <w:shd w:val="clear" w:color="auto" w:fill="auto"/>
        <w:tabs>
          <w:tab w:val="left" w:pos="1059"/>
        </w:tabs>
        <w:spacing w:after="0" w:line="240" w:lineRule="auto"/>
        <w:ind w:firstLine="709"/>
        <w:jc w:val="both"/>
        <w:rPr>
          <w:sz w:val="24"/>
          <w:szCs w:val="24"/>
        </w:rPr>
      </w:pPr>
      <w:r w:rsidRPr="00E107B9">
        <w:rPr>
          <w:sz w:val="24"/>
          <w:szCs w:val="24"/>
        </w:rPr>
        <w:t>почтовым отправлением;</w:t>
      </w:r>
    </w:p>
    <w:p w:rsidR="00376AE4" w:rsidRPr="00E107B9" w:rsidRDefault="000C5B22" w:rsidP="00E107B9">
      <w:pPr>
        <w:pStyle w:val="20"/>
        <w:numPr>
          <w:ilvl w:val="0"/>
          <w:numId w:val="5"/>
        </w:numPr>
        <w:shd w:val="clear" w:color="auto" w:fill="auto"/>
        <w:tabs>
          <w:tab w:val="left" w:pos="1059"/>
        </w:tabs>
        <w:spacing w:after="0" w:line="240" w:lineRule="auto"/>
        <w:ind w:firstLine="709"/>
        <w:jc w:val="both"/>
        <w:rPr>
          <w:sz w:val="24"/>
          <w:szCs w:val="24"/>
        </w:rPr>
      </w:pPr>
      <w:r w:rsidRPr="00E107B9">
        <w:rPr>
          <w:sz w:val="24"/>
          <w:szCs w:val="24"/>
        </w:rPr>
        <w:t>путем заполнения формы запроса через «Личный кабинет» РПГУ-</w:t>
      </w:r>
    </w:p>
    <w:p w:rsidR="00376AE4" w:rsidRPr="00E107B9" w:rsidRDefault="000C5B22" w:rsidP="00E107B9">
      <w:pPr>
        <w:pStyle w:val="20"/>
        <w:numPr>
          <w:ilvl w:val="0"/>
          <w:numId w:val="5"/>
        </w:numPr>
        <w:shd w:val="clear" w:color="auto" w:fill="auto"/>
        <w:tabs>
          <w:tab w:val="left" w:pos="1059"/>
        </w:tabs>
        <w:spacing w:after="0" w:line="240" w:lineRule="auto"/>
        <w:ind w:firstLine="709"/>
        <w:jc w:val="both"/>
        <w:rPr>
          <w:sz w:val="24"/>
          <w:szCs w:val="24"/>
        </w:rPr>
      </w:pPr>
      <w:r w:rsidRPr="00E107B9">
        <w:rPr>
          <w:sz w:val="24"/>
          <w:szCs w:val="24"/>
        </w:rPr>
        <w:t>в РГАУ МФЦ.</w:t>
      </w:r>
    </w:p>
    <w:p w:rsidR="00376AE4" w:rsidRPr="00E107B9" w:rsidRDefault="000C5B22" w:rsidP="00E107B9">
      <w:pPr>
        <w:pStyle w:val="20"/>
        <w:numPr>
          <w:ilvl w:val="0"/>
          <w:numId w:val="12"/>
        </w:numPr>
        <w:shd w:val="clear" w:color="auto" w:fill="auto"/>
        <w:tabs>
          <w:tab w:val="left" w:pos="1494"/>
        </w:tabs>
        <w:spacing w:after="0" w:line="240" w:lineRule="auto"/>
        <w:ind w:firstLine="709"/>
        <w:jc w:val="both"/>
        <w:rPr>
          <w:sz w:val="24"/>
          <w:szCs w:val="24"/>
        </w:rPr>
      </w:pPr>
      <w:r w:rsidRPr="00E107B9">
        <w:rPr>
          <w:sz w:val="24"/>
          <w:szCs w:val="24"/>
        </w:rPr>
        <w:t>Основаниями для отказа в приеме заявления об исправлении опечаток и ошибок являются:</w:t>
      </w:r>
    </w:p>
    <w:p w:rsidR="00376AE4" w:rsidRPr="00E107B9" w:rsidRDefault="000C5B22" w:rsidP="00E107B9">
      <w:pPr>
        <w:pStyle w:val="20"/>
        <w:numPr>
          <w:ilvl w:val="0"/>
          <w:numId w:val="13"/>
        </w:numPr>
        <w:shd w:val="clear" w:color="auto" w:fill="auto"/>
        <w:tabs>
          <w:tab w:val="left" w:pos="0"/>
        </w:tabs>
        <w:spacing w:after="0" w:line="240" w:lineRule="auto"/>
        <w:ind w:firstLine="709"/>
        <w:jc w:val="both"/>
        <w:rPr>
          <w:sz w:val="24"/>
          <w:szCs w:val="24"/>
        </w:rPr>
      </w:pPr>
      <w:r w:rsidRPr="00E107B9">
        <w:rPr>
          <w:sz w:val="24"/>
          <w:szCs w:val="24"/>
        </w:rPr>
        <w:t>представленные документы по составу и содержанию не соответствуют требованиям пунктов 3.6 и 3.6.1 Административного регламента;</w:t>
      </w:r>
    </w:p>
    <w:p w:rsidR="00376AE4" w:rsidRPr="00E107B9" w:rsidRDefault="000C5B22" w:rsidP="00E107B9">
      <w:pPr>
        <w:pStyle w:val="20"/>
        <w:numPr>
          <w:ilvl w:val="0"/>
          <w:numId w:val="13"/>
        </w:numPr>
        <w:shd w:val="clear" w:color="auto" w:fill="auto"/>
        <w:tabs>
          <w:tab w:val="left" w:pos="1136"/>
        </w:tabs>
        <w:spacing w:after="0" w:line="240" w:lineRule="auto"/>
        <w:ind w:firstLine="709"/>
        <w:jc w:val="both"/>
        <w:rPr>
          <w:sz w:val="24"/>
          <w:szCs w:val="24"/>
        </w:rPr>
      </w:pPr>
      <w:r w:rsidRPr="00E107B9">
        <w:rPr>
          <w:sz w:val="24"/>
          <w:szCs w:val="24"/>
        </w:rPr>
        <w:t>заявитель не является получателем муниципальной услуги.</w:t>
      </w:r>
    </w:p>
    <w:p w:rsidR="00376AE4" w:rsidRPr="00E107B9" w:rsidRDefault="000C5B22" w:rsidP="00E107B9">
      <w:pPr>
        <w:pStyle w:val="20"/>
        <w:numPr>
          <w:ilvl w:val="0"/>
          <w:numId w:val="12"/>
        </w:numPr>
        <w:shd w:val="clear" w:color="auto" w:fill="auto"/>
        <w:tabs>
          <w:tab w:val="left" w:pos="0"/>
        </w:tabs>
        <w:spacing w:after="0" w:line="240" w:lineRule="auto"/>
        <w:ind w:firstLine="709"/>
        <w:jc w:val="both"/>
        <w:rPr>
          <w:sz w:val="24"/>
          <w:szCs w:val="24"/>
        </w:rPr>
      </w:pPr>
      <w:r w:rsidRPr="00E107B9">
        <w:rPr>
          <w:sz w:val="24"/>
          <w:szCs w:val="24"/>
        </w:rPr>
        <w:t>Отказ в приеме заявления об исправлении опечаток и ошибок по иным основаниям не допускается.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 xml:space="preserve">Заявитель имеет право повторно обратиться с заявлением об исправлении опечаток </w:t>
      </w:r>
      <w:r w:rsidRPr="00E107B9">
        <w:rPr>
          <w:sz w:val="24"/>
          <w:szCs w:val="24"/>
        </w:rPr>
        <w:lastRenderedPageBreak/>
        <w:t>и ошибок после устранения оснований для отказа в исправлении опечаток, предусмотренных пунктом 3.6.3 Административного регламента.</w:t>
      </w:r>
    </w:p>
    <w:p w:rsidR="00376AE4" w:rsidRPr="00E107B9" w:rsidRDefault="000C5B22" w:rsidP="00E107B9">
      <w:pPr>
        <w:pStyle w:val="20"/>
        <w:numPr>
          <w:ilvl w:val="0"/>
          <w:numId w:val="12"/>
        </w:numPr>
        <w:shd w:val="clear" w:color="auto" w:fill="auto"/>
        <w:tabs>
          <w:tab w:val="left" w:pos="1494"/>
        </w:tabs>
        <w:spacing w:after="0" w:line="240" w:lineRule="auto"/>
        <w:ind w:firstLine="709"/>
        <w:jc w:val="both"/>
        <w:rPr>
          <w:sz w:val="24"/>
          <w:szCs w:val="24"/>
        </w:rPr>
      </w:pPr>
      <w:r w:rsidRPr="00E107B9">
        <w:rPr>
          <w:sz w:val="24"/>
          <w:szCs w:val="24"/>
        </w:rPr>
        <w:t>Основаниями для отказа в исправлении опечаток и ошибок являются: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документов, указанных в подпункте 6 пункта 3.6 Административного регламента, недостаточно для начала процедуры исправлении опечаток и ошибок.</w:t>
      </w:r>
    </w:p>
    <w:p w:rsidR="00376AE4" w:rsidRPr="00E107B9" w:rsidRDefault="000C5B22" w:rsidP="00E107B9">
      <w:pPr>
        <w:pStyle w:val="20"/>
        <w:numPr>
          <w:ilvl w:val="0"/>
          <w:numId w:val="12"/>
        </w:numPr>
        <w:shd w:val="clear" w:color="auto" w:fill="auto"/>
        <w:tabs>
          <w:tab w:val="left" w:pos="1494"/>
        </w:tabs>
        <w:spacing w:after="0" w:line="240" w:lineRule="auto"/>
        <w:ind w:firstLine="709"/>
        <w:jc w:val="both"/>
        <w:rPr>
          <w:sz w:val="24"/>
          <w:szCs w:val="24"/>
        </w:rPr>
      </w:pPr>
      <w:r w:rsidRPr="00E107B9">
        <w:rPr>
          <w:sz w:val="24"/>
          <w:szCs w:val="24"/>
        </w:rPr>
        <w:t xml:space="preserve">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Pr="00E107B9">
        <w:rPr>
          <w:sz w:val="24"/>
          <w:szCs w:val="24"/>
        </w:rPr>
        <w:t>ошибок</w:t>
      </w:r>
      <w:proofErr w:type="gramEnd"/>
      <w:r w:rsidRPr="00E107B9">
        <w:rPr>
          <w:sz w:val="24"/>
          <w:szCs w:val="24"/>
        </w:rPr>
        <w:t xml:space="preserve"> и документов приложенных к нему.</w:t>
      </w:r>
    </w:p>
    <w:p w:rsidR="00376AE4" w:rsidRPr="00E107B9" w:rsidRDefault="000C5B22" w:rsidP="00E107B9">
      <w:pPr>
        <w:pStyle w:val="20"/>
        <w:numPr>
          <w:ilvl w:val="0"/>
          <w:numId w:val="12"/>
        </w:numPr>
        <w:shd w:val="clear" w:color="auto" w:fill="auto"/>
        <w:tabs>
          <w:tab w:val="left" w:pos="1494"/>
        </w:tabs>
        <w:spacing w:after="0" w:line="240" w:lineRule="auto"/>
        <w:ind w:firstLine="709"/>
        <w:jc w:val="both"/>
        <w:rPr>
          <w:sz w:val="24"/>
          <w:szCs w:val="24"/>
        </w:rPr>
      </w:pPr>
      <w:r w:rsidRPr="00E107B9">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76AE4" w:rsidRPr="00E107B9" w:rsidRDefault="000C5B22" w:rsidP="00E107B9">
      <w:pPr>
        <w:pStyle w:val="20"/>
        <w:numPr>
          <w:ilvl w:val="0"/>
          <w:numId w:val="12"/>
        </w:numPr>
        <w:shd w:val="clear" w:color="auto" w:fill="auto"/>
        <w:tabs>
          <w:tab w:val="left" w:pos="1494"/>
        </w:tabs>
        <w:spacing w:after="0" w:line="240" w:lineRule="auto"/>
        <w:ind w:firstLine="709"/>
        <w:jc w:val="both"/>
        <w:rPr>
          <w:sz w:val="24"/>
          <w:szCs w:val="24"/>
        </w:rPr>
      </w:pPr>
      <w:r w:rsidRPr="00E107B9">
        <w:rPr>
          <w:sz w:val="24"/>
          <w:szCs w:val="24"/>
        </w:rPr>
        <w:t>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76AE4" w:rsidRPr="00E107B9" w:rsidRDefault="000C5B22" w:rsidP="00E107B9">
      <w:pPr>
        <w:pStyle w:val="20"/>
        <w:numPr>
          <w:ilvl w:val="0"/>
          <w:numId w:val="14"/>
        </w:numPr>
        <w:shd w:val="clear" w:color="auto" w:fill="auto"/>
        <w:tabs>
          <w:tab w:val="left" w:pos="0"/>
        </w:tabs>
        <w:spacing w:after="0" w:line="240" w:lineRule="auto"/>
        <w:ind w:firstLine="709"/>
        <w:jc w:val="both"/>
        <w:rPr>
          <w:sz w:val="24"/>
          <w:szCs w:val="24"/>
        </w:rPr>
      </w:pPr>
      <w:r w:rsidRPr="00E107B9">
        <w:rPr>
          <w:sz w:val="24"/>
          <w:szCs w:val="24"/>
        </w:rPr>
        <w:t>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w:t>
      </w:r>
    </w:p>
    <w:p w:rsidR="00376AE4" w:rsidRPr="00E107B9" w:rsidRDefault="000C5B22" w:rsidP="00E107B9">
      <w:pPr>
        <w:pStyle w:val="20"/>
        <w:numPr>
          <w:ilvl w:val="0"/>
          <w:numId w:val="14"/>
        </w:numPr>
        <w:shd w:val="clear" w:color="auto" w:fill="auto"/>
        <w:tabs>
          <w:tab w:val="left" w:pos="1138"/>
        </w:tabs>
        <w:spacing w:after="0" w:line="240" w:lineRule="auto"/>
        <w:ind w:firstLine="709"/>
        <w:jc w:val="both"/>
        <w:rPr>
          <w:sz w:val="24"/>
          <w:szCs w:val="24"/>
        </w:rPr>
      </w:pPr>
      <w:r w:rsidRPr="00E107B9">
        <w:rPr>
          <w:sz w:val="24"/>
          <w:szCs w:val="24"/>
        </w:rPr>
        <w:t>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w:t>
      </w:r>
    </w:p>
    <w:p w:rsidR="00376AE4" w:rsidRPr="00E107B9" w:rsidRDefault="000C5B22" w:rsidP="00E107B9">
      <w:pPr>
        <w:pStyle w:val="20"/>
        <w:numPr>
          <w:ilvl w:val="0"/>
          <w:numId w:val="12"/>
        </w:numPr>
        <w:shd w:val="clear" w:color="auto" w:fill="auto"/>
        <w:tabs>
          <w:tab w:val="left" w:pos="1589"/>
        </w:tabs>
        <w:spacing w:after="0" w:line="240" w:lineRule="auto"/>
        <w:ind w:firstLine="709"/>
        <w:jc w:val="both"/>
        <w:rPr>
          <w:sz w:val="24"/>
          <w:szCs w:val="24"/>
        </w:rPr>
      </w:pPr>
      <w:r w:rsidRPr="00E107B9">
        <w:rPr>
          <w:sz w:val="24"/>
          <w:szCs w:val="24"/>
        </w:rPr>
        <w:t>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76AE4" w:rsidRPr="00E107B9" w:rsidRDefault="000C5B22" w:rsidP="00E107B9">
      <w:pPr>
        <w:pStyle w:val="20"/>
        <w:numPr>
          <w:ilvl w:val="0"/>
          <w:numId w:val="12"/>
        </w:numPr>
        <w:shd w:val="clear" w:color="auto" w:fill="auto"/>
        <w:tabs>
          <w:tab w:val="left" w:pos="1589"/>
        </w:tabs>
        <w:spacing w:after="0" w:line="240" w:lineRule="auto"/>
        <w:ind w:firstLine="709"/>
        <w:jc w:val="both"/>
        <w:rPr>
          <w:sz w:val="24"/>
          <w:szCs w:val="24"/>
        </w:rPr>
      </w:pPr>
      <w:r w:rsidRPr="00E107B9">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Результатом исправления опечаток и ошибок является подготовленный в двух экземплярах документ о предоставлении муниципальной услуги.</w:t>
      </w:r>
    </w:p>
    <w:p w:rsidR="00376AE4" w:rsidRPr="00E107B9" w:rsidRDefault="000C5B22" w:rsidP="00E107B9">
      <w:pPr>
        <w:pStyle w:val="20"/>
        <w:numPr>
          <w:ilvl w:val="0"/>
          <w:numId w:val="12"/>
        </w:numPr>
        <w:shd w:val="clear" w:color="auto" w:fill="auto"/>
        <w:tabs>
          <w:tab w:val="left" w:pos="1649"/>
        </w:tabs>
        <w:spacing w:after="0" w:line="240" w:lineRule="auto"/>
        <w:ind w:firstLine="709"/>
        <w:jc w:val="both"/>
        <w:rPr>
          <w:sz w:val="24"/>
          <w:szCs w:val="24"/>
        </w:rPr>
      </w:pPr>
      <w:r w:rsidRPr="00E107B9">
        <w:rPr>
          <w:sz w:val="24"/>
          <w:szCs w:val="24"/>
        </w:rPr>
        <w:t>При исправлении опечаток и ошибок не допускается:</w:t>
      </w:r>
    </w:p>
    <w:p w:rsidR="00376AE4" w:rsidRPr="00E107B9" w:rsidRDefault="000C5B22" w:rsidP="00E107B9">
      <w:pPr>
        <w:pStyle w:val="20"/>
        <w:numPr>
          <w:ilvl w:val="0"/>
          <w:numId w:val="34"/>
        </w:numPr>
        <w:shd w:val="clear" w:color="auto" w:fill="auto"/>
        <w:tabs>
          <w:tab w:val="left" w:pos="0"/>
        </w:tabs>
        <w:spacing w:after="0" w:line="240" w:lineRule="auto"/>
        <w:ind w:left="0" w:firstLine="709"/>
        <w:jc w:val="both"/>
        <w:rPr>
          <w:sz w:val="24"/>
          <w:szCs w:val="24"/>
        </w:rPr>
      </w:pPr>
      <w:r w:rsidRPr="00E107B9">
        <w:rPr>
          <w:sz w:val="24"/>
          <w:szCs w:val="24"/>
        </w:rPr>
        <w:t>изменение содержания документов, являющихся результатом предоставления муниципальной услуги;</w:t>
      </w:r>
    </w:p>
    <w:p w:rsidR="00376AE4" w:rsidRPr="00E107B9" w:rsidRDefault="000C5B22" w:rsidP="00E107B9">
      <w:pPr>
        <w:pStyle w:val="20"/>
        <w:numPr>
          <w:ilvl w:val="0"/>
          <w:numId w:val="34"/>
        </w:numPr>
        <w:shd w:val="clear" w:color="auto" w:fill="auto"/>
        <w:tabs>
          <w:tab w:val="left" w:pos="0"/>
        </w:tabs>
        <w:spacing w:after="0" w:line="240" w:lineRule="auto"/>
        <w:ind w:left="0" w:firstLine="709"/>
        <w:jc w:val="both"/>
        <w:rPr>
          <w:sz w:val="24"/>
          <w:szCs w:val="24"/>
        </w:rPr>
      </w:pPr>
      <w:r w:rsidRPr="00E107B9">
        <w:rPr>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76AE4" w:rsidRPr="00E107B9" w:rsidRDefault="000C5B22" w:rsidP="00E107B9">
      <w:pPr>
        <w:pStyle w:val="20"/>
        <w:numPr>
          <w:ilvl w:val="0"/>
          <w:numId w:val="12"/>
        </w:numPr>
        <w:shd w:val="clear" w:color="auto" w:fill="auto"/>
        <w:tabs>
          <w:tab w:val="left" w:pos="0"/>
        </w:tabs>
        <w:spacing w:after="0" w:line="240" w:lineRule="auto"/>
        <w:ind w:firstLine="709"/>
        <w:jc w:val="both"/>
        <w:rPr>
          <w:sz w:val="24"/>
          <w:szCs w:val="24"/>
        </w:rPr>
      </w:pPr>
      <w:r w:rsidRPr="00E107B9">
        <w:rPr>
          <w:sz w:val="24"/>
          <w:szCs w:val="24"/>
        </w:rPr>
        <w:t xml:space="preserve">Документы, предусмотренные пунктом 3.6.9 и абзацем вторым пункта 3.6.10 Административного регламента, направляются Заявителю по почте или вручаются лично в </w:t>
      </w:r>
      <w:r w:rsidRPr="00E107B9">
        <w:rPr>
          <w:sz w:val="24"/>
          <w:szCs w:val="24"/>
        </w:rPr>
        <w:lastRenderedPageBreak/>
        <w:t>течение одного рабочего дня с момента их подписания.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 случае подачи заявления об исправлении опечаток в электронной форме через РИГУ,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76AE4" w:rsidRPr="00E107B9" w:rsidRDefault="000C5B22" w:rsidP="009455C2">
      <w:pPr>
        <w:pStyle w:val="20"/>
        <w:shd w:val="clear" w:color="auto" w:fill="auto"/>
        <w:tabs>
          <w:tab w:val="left" w:pos="0"/>
        </w:tabs>
        <w:spacing w:after="0" w:line="240" w:lineRule="auto"/>
        <w:ind w:firstLine="709"/>
        <w:jc w:val="both"/>
        <w:rPr>
          <w:sz w:val="24"/>
          <w:szCs w:val="24"/>
        </w:rPr>
      </w:pPr>
      <w:r w:rsidRPr="00E107B9">
        <w:rPr>
          <w:sz w:val="24"/>
          <w:szCs w:val="24"/>
        </w:rPr>
        <w:t>Первый</w:t>
      </w:r>
      <w:r w:rsidRPr="00E107B9">
        <w:rPr>
          <w:sz w:val="24"/>
          <w:szCs w:val="24"/>
        </w:rPr>
        <w:tab/>
        <w:t>ори</w:t>
      </w:r>
      <w:r w:rsidR="009455C2">
        <w:rPr>
          <w:sz w:val="24"/>
          <w:szCs w:val="24"/>
        </w:rPr>
        <w:t>гинальный</w:t>
      </w:r>
      <w:r w:rsidR="009455C2">
        <w:rPr>
          <w:sz w:val="24"/>
          <w:szCs w:val="24"/>
        </w:rPr>
        <w:tab/>
        <w:t>экземпляр</w:t>
      </w:r>
      <w:r w:rsidR="009455C2">
        <w:rPr>
          <w:sz w:val="24"/>
          <w:szCs w:val="24"/>
        </w:rPr>
        <w:tab/>
        <w:t>документа</w:t>
      </w:r>
      <w:r w:rsidR="009455C2">
        <w:rPr>
          <w:sz w:val="24"/>
          <w:szCs w:val="24"/>
        </w:rPr>
        <w:tab/>
        <w:t xml:space="preserve">о </w:t>
      </w:r>
      <w:r w:rsidRPr="00E107B9">
        <w:rPr>
          <w:sz w:val="24"/>
          <w:szCs w:val="24"/>
        </w:rPr>
        <w:t>предоставлении</w:t>
      </w:r>
      <w:r w:rsidR="00F5019D">
        <w:rPr>
          <w:sz w:val="24"/>
          <w:szCs w:val="24"/>
        </w:rPr>
        <w:t xml:space="preserve"> </w:t>
      </w:r>
      <w:r w:rsidRPr="00E107B9">
        <w:rPr>
          <w:sz w:val="24"/>
          <w:szCs w:val="24"/>
        </w:rPr>
        <w:t>муниципальной услуги, содержащий опечатки и ошибки, подлежит уничтожению.</w:t>
      </w:r>
    </w:p>
    <w:p w:rsidR="00376AE4" w:rsidRPr="00E107B9" w:rsidRDefault="000C5B22" w:rsidP="009455C2">
      <w:pPr>
        <w:pStyle w:val="20"/>
        <w:shd w:val="clear" w:color="auto" w:fill="auto"/>
        <w:tabs>
          <w:tab w:val="left" w:pos="0"/>
        </w:tabs>
        <w:spacing w:after="0" w:line="240" w:lineRule="auto"/>
        <w:ind w:firstLine="709"/>
        <w:jc w:val="both"/>
        <w:rPr>
          <w:sz w:val="24"/>
          <w:szCs w:val="24"/>
        </w:rPr>
      </w:pPr>
      <w:r w:rsidRPr="00E107B9">
        <w:rPr>
          <w:sz w:val="24"/>
          <w:szCs w:val="24"/>
        </w:rPr>
        <w:t>Второй</w:t>
      </w:r>
      <w:r w:rsidRPr="00E107B9">
        <w:rPr>
          <w:sz w:val="24"/>
          <w:szCs w:val="24"/>
        </w:rPr>
        <w:tab/>
        <w:t>ори</w:t>
      </w:r>
      <w:r w:rsidR="009455C2">
        <w:rPr>
          <w:sz w:val="24"/>
          <w:szCs w:val="24"/>
        </w:rPr>
        <w:t>гинальный</w:t>
      </w:r>
      <w:r w:rsidR="009455C2">
        <w:rPr>
          <w:sz w:val="24"/>
          <w:szCs w:val="24"/>
        </w:rPr>
        <w:tab/>
        <w:t>экземпляр</w:t>
      </w:r>
      <w:r w:rsidR="009455C2">
        <w:rPr>
          <w:sz w:val="24"/>
          <w:szCs w:val="24"/>
        </w:rPr>
        <w:tab/>
        <w:t>документа</w:t>
      </w:r>
      <w:r w:rsidR="009455C2">
        <w:rPr>
          <w:sz w:val="24"/>
          <w:szCs w:val="24"/>
        </w:rPr>
        <w:tab/>
        <w:t xml:space="preserve">о </w:t>
      </w:r>
      <w:r w:rsidRPr="00E107B9">
        <w:rPr>
          <w:sz w:val="24"/>
          <w:szCs w:val="24"/>
        </w:rPr>
        <w:t>предоставлении</w:t>
      </w:r>
      <w:r w:rsidR="00F5019D">
        <w:rPr>
          <w:sz w:val="24"/>
          <w:szCs w:val="24"/>
        </w:rPr>
        <w:t xml:space="preserve"> </w:t>
      </w:r>
      <w:r w:rsidRPr="00E107B9">
        <w:rPr>
          <w:sz w:val="24"/>
          <w:szCs w:val="24"/>
        </w:rPr>
        <w:t>муниципальной услуги, содержащий опечатки и ошибки хранится в Администрации.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76AE4" w:rsidRPr="00E107B9" w:rsidRDefault="000C5B22" w:rsidP="009455C2">
      <w:pPr>
        <w:pStyle w:val="20"/>
        <w:numPr>
          <w:ilvl w:val="0"/>
          <w:numId w:val="12"/>
        </w:numPr>
        <w:shd w:val="clear" w:color="auto" w:fill="auto"/>
        <w:tabs>
          <w:tab w:val="left" w:pos="0"/>
        </w:tabs>
        <w:spacing w:after="0" w:line="240" w:lineRule="auto"/>
        <w:ind w:firstLine="709"/>
        <w:jc w:val="both"/>
        <w:rPr>
          <w:sz w:val="24"/>
          <w:szCs w:val="24"/>
        </w:rPr>
      </w:pPr>
      <w:r w:rsidRPr="00E107B9">
        <w:rPr>
          <w:sz w:val="24"/>
          <w:szCs w:val="24"/>
        </w:rPr>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455C2" w:rsidRDefault="009455C2" w:rsidP="00E107B9">
      <w:pPr>
        <w:pStyle w:val="40"/>
        <w:shd w:val="clear" w:color="auto" w:fill="auto"/>
        <w:spacing w:after="0" w:line="240" w:lineRule="auto"/>
        <w:ind w:firstLine="709"/>
        <w:jc w:val="both"/>
        <w:rPr>
          <w:sz w:val="24"/>
          <w:szCs w:val="24"/>
        </w:rPr>
      </w:pPr>
    </w:p>
    <w:p w:rsidR="00376AE4" w:rsidRPr="00E107B9" w:rsidRDefault="000C5B22" w:rsidP="00E107B9">
      <w:pPr>
        <w:pStyle w:val="40"/>
        <w:shd w:val="clear" w:color="auto" w:fill="auto"/>
        <w:spacing w:after="0" w:line="240" w:lineRule="auto"/>
        <w:ind w:firstLine="709"/>
        <w:jc w:val="both"/>
        <w:rPr>
          <w:sz w:val="24"/>
          <w:szCs w:val="24"/>
        </w:rPr>
      </w:pPr>
      <w:r w:rsidRPr="00E107B9">
        <w:rPr>
          <w:sz w:val="24"/>
          <w:szCs w:val="24"/>
        </w:rPr>
        <w:t>Перечень административных процедур (действий) при предоставлении муниципальной услуги в электронной форме</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3.7. Особенности предоставления муниципальной услуги в электронной форме.</w:t>
      </w:r>
    </w:p>
    <w:p w:rsidR="00376AE4" w:rsidRPr="00E107B9" w:rsidRDefault="000C5B22" w:rsidP="009455C2">
      <w:pPr>
        <w:pStyle w:val="20"/>
        <w:numPr>
          <w:ilvl w:val="0"/>
          <w:numId w:val="15"/>
        </w:numPr>
        <w:shd w:val="clear" w:color="auto" w:fill="auto"/>
        <w:tabs>
          <w:tab w:val="left" w:pos="0"/>
        </w:tabs>
        <w:spacing w:after="0" w:line="240" w:lineRule="auto"/>
        <w:ind w:firstLine="709"/>
        <w:jc w:val="both"/>
        <w:rPr>
          <w:sz w:val="24"/>
          <w:szCs w:val="24"/>
        </w:rPr>
      </w:pPr>
      <w:r w:rsidRPr="00E107B9">
        <w:rPr>
          <w:sz w:val="24"/>
          <w:szCs w:val="24"/>
        </w:rPr>
        <w:t>При предоставлении муниципальной услуги в электронной форме Заявителю обеспечиваются: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получение информации о порядке и сроках предоставления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запись на прием в Администрацию, РГАУ МФЦ для подачи запроса о предоставлении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формирование запроса;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прием и регистрация Администрацией запроса и иных документов, необходимых для предоставления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получение результата предоставления 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получение сведений о ходе выполнения запроса;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осуществление оценки качества предоставления муниципальной услуги;</w:t>
      </w:r>
    </w:p>
    <w:p w:rsidR="00376AE4" w:rsidRPr="00E107B9" w:rsidRDefault="000C5B22" w:rsidP="00E107B9">
      <w:pPr>
        <w:pStyle w:val="20"/>
        <w:shd w:val="clear" w:color="auto" w:fill="auto"/>
        <w:tabs>
          <w:tab w:val="left" w:pos="2449"/>
        </w:tabs>
        <w:spacing w:after="0" w:line="240" w:lineRule="auto"/>
        <w:ind w:firstLine="709"/>
        <w:jc w:val="both"/>
        <w:rPr>
          <w:sz w:val="24"/>
          <w:szCs w:val="24"/>
        </w:rPr>
      </w:pPr>
      <w:r w:rsidRPr="00E107B9">
        <w:rPr>
          <w:sz w:val="24"/>
          <w:szCs w:val="24"/>
        </w:rPr>
        <w:t>досудебное</w:t>
      </w:r>
      <w:r w:rsidRPr="00E107B9">
        <w:rPr>
          <w:sz w:val="24"/>
          <w:szCs w:val="24"/>
        </w:rPr>
        <w:tab/>
        <w:t>(внесудебное) обжалование решений и действий</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(бездействия) либо действия (бездействие) должностных лиц Администрации, предоставляющего муниципальную услугу.</w:t>
      </w:r>
    </w:p>
    <w:p w:rsidR="00376AE4" w:rsidRPr="00E107B9" w:rsidRDefault="000C5B22" w:rsidP="00E107B9">
      <w:pPr>
        <w:pStyle w:val="20"/>
        <w:numPr>
          <w:ilvl w:val="0"/>
          <w:numId w:val="15"/>
        </w:numPr>
        <w:shd w:val="clear" w:color="auto" w:fill="auto"/>
        <w:tabs>
          <w:tab w:val="left" w:pos="1488"/>
        </w:tabs>
        <w:spacing w:after="0" w:line="240" w:lineRule="auto"/>
        <w:ind w:firstLine="709"/>
        <w:jc w:val="both"/>
        <w:rPr>
          <w:sz w:val="24"/>
          <w:szCs w:val="24"/>
        </w:rPr>
      </w:pPr>
      <w:r w:rsidRPr="00E107B9">
        <w:rPr>
          <w:sz w:val="24"/>
          <w:szCs w:val="24"/>
        </w:rPr>
        <w:t>Запись на прием в Администрацию или РГАУ МФЦ для подачи запроса.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 организации записи на прием в Администрацию или РГАПУ МФЦ Заявителю обеспечивается возможность:</w:t>
      </w:r>
    </w:p>
    <w:p w:rsidR="00376AE4" w:rsidRPr="00E107B9" w:rsidRDefault="000C5B22" w:rsidP="00E107B9">
      <w:pPr>
        <w:pStyle w:val="20"/>
        <w:shd w:val="clear" w:color="auto" w:fill="auto"/>
        <w:tabs>
          <w:tab w:val="left" w:pos="1085"/>
        </w:tabs>
        <w:spacing w:after="0" w:line="240" w:lineRule="auto"/>
        <w:ind w:firstLine="709"/>
        <w:jc w:val="both"/>
        <w:rPr>
          <w:sz w:val="24"/>
          <w:szCs w:val="24"/>
        </w:rPr>
      </w:pPr>
      <w:proofErr w:type="gramStart"/>
      <w:r w:rsidRPr="00E107B9">
        <w:rPr>
          <w:sz w:val="24"/>
          <w:szCs w:val="24"/>
        </w:rPr>
        <w:t>а)</w:t>
      </w:r>
      <w:r w:rsidRPr="00E107B9">
        <w:rPr>
          <w:sz w:val="24"/>
          <w:szCs w:val="24"/>
        </w:rPr>
        <w:tab/>
      </w:r>
      <w:proofErr w:type="gramEnd"/>
      <w:r w:rsidRPr="00E107B9">
        <w:rPr>
          <w:sz w:val="24"/>
          <w:szCs w:val="24"/>
        </w:rPr>
        <w:t>ознакомления с расписанием работы Администрации или РГАУ МФЦ, а также с доступными для записи на прием датами и интервалами времени приема;</w:t>
      </w:r>
    </w:p>
    <w:p w:rsidR="00376AE4" w:rsidRPr="00E107B9" w:rsidRDefault="000C5B22" w:rsidP="00E107B9">
      <w:pPr>
        <w:pStyle w:val="20"/>
        <w:shd w:val="clear" w:color="auto" w:fill="auto"/>
        <w:tabs>
          <w:tab w:val="left" w:pos="1113"/>
        </w:tabs>
        <w:spacing w:after="0" w:line="240" w:lineRule="auto"/>
        <w:ind w:firstLine="709"/>
        <w:jc w:val="both"/>
        <w:rPr>
          <w:sz w:val="24"/>
          <w:szCs w:val="24"/>
        </w:rPr>
      </w:pPr>
      <w:proofErr w:type="gramStart"/>
      <w:r w:rsidRPr="00E107B9">
        <w:rPr>
          <w:sz w:val="24"/>
          <w:szCs w:val="24"/>
        </w:rPr>
        <w:t>б)</w:t>
      </w:r>
      <w:r w:rsidRPr="00E107B9">
        <w:rPr>
          <w:sz w:val="24"/>
          <w:szCs w:val="24"/>
        </w:rPr>
        <w:tab/>
      </w:r>
      <w:proofErr w:type="gramEnd"/>
      <w:r w:rsidRPr="00E107B9">
        <w:rPr>
          <w:sz w:val="24"/>
          <w:szCs w:val="24"/>
        </w:rPr>
        <w:t>записи в любые свободные для приема дату' и время в пределах установленного в Администрации или РГАУ МФЦ графика приема заявителей.</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Администрация или РГАУ МФ</w:t>
      </w:r>
      <w:r w:rsidR="009455C2">
        <w:rPr>
          <w:sz w:val="24"/>
          <w:szCs w:val="24"/>
        </w:rPr>
        <w:t>Ц не</w:t>
      </w:r>
      <w:r w:rsidRPr="00E107B9">
        <w:rPr>
          <w:sz w:val="24"/>
          <w:szCs w:val="24"/>
        </w:rPr>
        <w:t xml:space="preserve">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РИГУ.</w:t>
      </w:r>
    </w:p>
    <w:p w:rsidR="00376AE4" w:rsidRPr="00E107B9" w:rsidRDefault="000C5B22" w:rsidP="00E107B9">
      <w:pPr>
        <w:pStyle w:val="20"/>
        <w:numPr>
          <w:ilvl w:val="0"/>
          <w:numId w:val="15"/>
        </w:numPr>
        <w:shd w:val="clear" w:color="auto" w:fill="auto"/>
        <w:tabs>
          <w:tab w:val="left" w:pos="1475"/>
        </w:tabs>
        <w:spacing w:after="0" w:line="240" w:lineRule="auto"/>
        <w:ind w:firstLine="709"/>
        <w:jc w:val="both"/>
        <w:rPr>
          <w:sz w:val="24"/>
          <w:szCs w:val="24"/>
        </w:rPr>
      </w:pPr>
      <w:r w:rsidRPr="00E107B9">
        <w:rPr>
          <w:sz w:val="24"/>
          <w:szCs w:val="24"/>
        </w:rPr>
        <w:t>Формирование запроса.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 xml:space="preserve">Формирование запроса осуществляется посредством заполнения электронной формы запроса на РИГУ без необходимости дополнительной подачи запроса в какой-либо </w:t>
      </w:r>
      <w:r w:rsidRPr="00E107B9">
        <w:rPr>
          <w:sz w:val="24"/>
          <w:szCs w:val="24"/>
        </w:rPr>
        <w:lastRenderedPageBreak/>
        <w:t>иной форме.</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На РПГУ размещаются образцы заполнения электронной формы запроса.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 формировании запроса Заявителю обеспечивается:</w:t>
      </w:r>
    </w:p>
    <w:p w:rsidR="00376AE4" w:rsidRPr="00E107B9" w:rsidRDefault="000C5B22" w:rsidP="00E107B9">
      <w:pPr>
        <w:pStyle w:val="20"/>
        <w:shd w:val="clear" w:color="auto" w:fill="auto"/>
        <w:tabs>
          <w:tab w:val="left" w:pos="1052"/>
        </w:tabs>
        <w:spacing w:after="0" w:line="240" w:lineRule="auto"/>
        <w:ind w:firstLine="709"/>
        <w:jc w:val="both"/>
        <w:rPr>
          <w:sz w:val="24"/>
          <w:szCs w:val="24"/>
        </w:rPr>
      </w:pPr>
      <w:proofErr w:type="gramStart"/>
      <w:r w:rsidRPr="00E107B9">
        <w:rPr>
          <w:sz w:val="24"/>
          <w:szCs w:val="24"/>
        </w:rPr>
        <w:t>а)</w:t>
      </w:r>
      <w:r w:rsidRPr="00E107B9">
        <w:rPr>
          <w:sz w:val="24"/>
          <w:szCs w:val="24"/>
        </w:rPr>
        <w:tab/>
      </w:r>
      <w:proofErr w:type="gramEnd"/>
      <w:r w:rsidRPr="00E107B9">
        <w:rPr>
          <w:sz w:val="24"/>
          <w:szCs w:val="24"/>
        </w:rPr>
        <w:t>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76AE4" w:rsidRPr="00E107B9" w:rsidRDefault="000C5B22" w:rsidP="00E107B9">
      <w:pPr>
        <w:pStyle w:val="20"/>
        <w:shd w:val="clear" w:color="auto" w:fill="auto"/>
        <w:tabs>
          <w:tab w:val="left" w:pos="1071"/>
        </w:tabs>
        <w:spacing w:after="0" w:line="240" w:lineRule="auto"/>
        <w:ind w:firstLine="709"/>
        <w:jc w:val="both"/>
        <w:rPr>
          <w:sz w:val="24"/>
          <w:szCs w:val="24"/>
        </w:rPr>
      </w:pPr>
      <w:proofErr w:type="gramStart"/>
      <w:r w:rsidRPr="00E107B9">
        <w:rPr>
          <w:sz w:val="24"/>
          <w:szCs w:val="24"/>
        </w:rPr>
        <w:t>б)</w:t>
      </w:r>
      <w:r w:rsidRPr="00E107B9">
        <w:rPr>
          <w:sz w:val="24"/>
          <w:szCs w:val="24"/>
        </w:rPr>
        <w:tab/>
      </w:r>
      <w:proofErr w:type="gramEnd"/>
      <w:r w:rsidRPr="00E107B9">
        <w:rPr>
          <w:sz w:val="24"/>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76AE4" w:rsidRPr="00E107B9" w:rsidRDefault="000C5B22" w:rsidP="00E107B9">
      <w:pPr>
        <w:pStyle w:val="20"/>
        <w:shd w:val="clear" w:color="auto" w:fill="auto"/>
        <w:tabs>
          <w:tab w:val="left" w:pos="1081"/>
        </w:tabs>
        <w:spacing w:after="0" w:line="240" w:lineRule="auto"/>
        <w:ind w:firstLine="709"/>
        <w:jc w:val="both"/>
        <w:rPr>
          <w:sz w:val="24"/>
          <w:szCs w:val="24"/>
        </w:rPr>
      </w:pPr>
      <w:proofErr w:type="gramStart"/>
      <w:r w:rsidRPr="00E107B9">
        <w:rPr>
          <w:sz w:val="24"/>
          <w:szCs w:val="24"/>
        </w:rPr>
        <w:t>в)</w:t>
      </w:r>
      <w:r w:rsidRPr="00E107B9">
        <w:rPr>
          <w:sz w:val="24"/>
          <w:szCs w:val="24"/>
        </w:rPr>
        <w:tab/>
      </w:r>
      <w:proofErr w:type="gramEnd"/>
      <w:r w:rsidRPr="00E107B9">
        <w:rPr>
          <w:sz w:val="24"/>
          <w:szCs w:val="24"/>
        </w:rPr>
        <w:t>возможность печати на бумажном носителе копии электронной формы запроса;</w:t>
      </w:r>
    </w:p>
    <w:p w:rsidR="00376AE4" w:rsidRPr="00E107B9" w:rsidRDefault="000C5B22" w:rsidP="00E107B9">
      <w:pPr>
        <w:pStyle w:val="20"/>
        <w:shd w:val="clear" w:color="auto" w:fill="auto"/>
        <w:tabs>
          <w:tab w:val="left" w:pos="1081"/>
        </w:tabs>
        <w:spacing w:after="0" w:line="240" w:lineRule="auto"/>
        <w:ind w:firstLine="709"/>
        <w:jc w:val="both"/>
        <w:rPr>
          <w:sz w:val="24"/>
          <w:szCs w:val="24"/>
        </w:rPr>
      </w:pPr>
      <w:proofErr w:type="gramStart"/>
      <w:r w:rsidRPr="00E107B9">
        <w:rPr>
          <w:sz w:val="24"/>
          <w:szCs w:val="24"/>
        </w:rPr>
        <w:t>г)</w:t>
      </w:r>
      <w:r w:rsidRPr="00E107B9">
        <w:rPr>
          <w:sz w:val="24"/>
          <w:szCs w:val="24"/>
        </w:rPr>
        <w:tab/>
      </w:r>
      <w:proofErr w:type="gramEnd"/>
      <w:r w:rsidRPr="00E107B9">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6AE4" w:rsidRPr="00E107B9" w:rsidRDefault="000C5B22" w:rsidP="00E107B9">
      <w:pPr>
        <w:pStyle w:val="20"/>
        <w:shd w:val="clear" w:color="auto" w:fill="auto"/>
        <w:tabs>
          <w:tab w:val="left" w:pos="1190"/>
        </w:tabs>
        <w:spacing w:after="0" w:line="240" w:lineRule="auto"/>
        <w:ind w:firstLine="709"/>
        <w:jc w:val="both"/>
        <w:rPr>
          <w:sz w:val="24"/>
          <w:szCs w:val="24"/>
        </w:rPr>
      </w:pPr>
      <w:r w:rsidRPr="00E107B9">
        <w:rPr>
          <w:sz w:val="24"/>
          <w:szCs w:val="24"/>
        </w:rPr>
        <w:t>д)</w:t>
      </w:r>
      <w:r w:rsidRPr="00E107B9">
        <w:rPr>
          <w:sz w:val="24"/>
          <w:szCs w:val="24"/>
        </w:rPr>
        <w:tab/>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76AE4" w:rsidRPr="00E107B9" w:rsidRDefault="000C5B22" w:rsidP="00E107B9">
      <w:pPr>
        <w:pStyle w:val="20"/>
        <w:shd w:val="clear" w:color="auto" w:fill="auto"/>
        <w:tabs>
          <w:tab w:val="left" w:pos="1071"/>
        </w:tabs>
        <w:spacing w:after="0" w:line="240" w:lineRule="auto"/>
        <w:ind w:firstLine="709"/>
        <w:jc w:val="both"/>
        <w:rPr>
          <w:sz w:val="24"/>
          <w:szCs w:val="24"/>
        </w:rPr>
      </w:pPr>
      <w:proofErr w:type="gramStart"/>
      <w:r w:rsidRPr="00E107B9">
        <w:rPr>
          <w:sz w:val="24"/>
          <w:szCs w:val="24"/>
        </w:rPr>
        <w:t>е)</w:t>
      </w:r>
      <w:r w:rsidRPr="00E107B9">
        <w:rPr>
          <w:sz w:val="24"/>
          <w:szCs w:val="24"/>
        </w:rPr>
        <w:tab/>
      </w:r>
      <w:proofErr w:type="gramEnd"/>
      <w:r w:rsidRPr="00E107B9">
        <w:rPr>
          <w:sz w:val="24"/>
          <w:szCs w:val="24"/>
        </w:rPr>
        <w:t>возможность вернуться на любой из этапов заполнения электронной формы запроса без потери, ранее введенной информации;</w:t>
      </w:r>
    </w:p>
    <w:p w:rsidR="00376AE4" w:rsidRPr="00E107B9" w:rsidRDefault="000C5B22" w:rsidP="00E107B9">
      <w:pPr>
        <w:pStyle w:val="20"/>
        <w:shd w:val="clear" w:color="auto" w:fill="auto"/>
        <w:tabs>
          <w:tab w:val="left" w:pos="1190"/>
        </w:tabs>
        <w:spacing w:after="0" w:line="240" w:lineRule="auto"/>
        <w:ind w:firstLine="709"/>
        <w:jc w:val="both"/>
        <w:rPr>
          <w:sz w:val="24"/>
          <w:szCs w:val="24"/>
        </w:rPr>
      </w:pPr>
      <w:proofErr w:type="gramStart"/>
      <w:r w:rsidRPr="00E107B9">
        <w:rPr>
          <w:sz w:val="24"/>
          <w:szCs w:val="24"/>
        </w:rPr>
        <w:t>ж)</w:t>
      </w:r>
      <w:r w:rsidRPr="00E107B9">
        <w:rPr>
          <w:sz w:val="24"/>
          <w:szCs w:val="24"/>
        </w:rPr>
        <w:tab/>
      </w:r>
      <w:proofErr w:type="gramEnd"/>
      <w:r w:rsidRPr="00E107B9">
        <w:rPr>
          <w:sz w:val="24"/>
          <w:szCs w:val="24"/>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76AE4" w:rsidRPr="00E107B9" w:rsidRDefault="000C5B22" w:rsidP="00E107B9">
      <w:pPr>
        <w:pStyle w:val="20"/>
        <w:numPr>
          <w:ilvl w:val="0"/>
          <w:numId w:val="15"/>
        </w:numPr>
        <w:shd w:val="clear" w:color="auto" w:fill="auto"/>
        <w:tabs>
          <w:tab w:val="left" w:pos="1469"/>
        </w:tabs>
        <w:spacing w:after="0" w:line="240" w:lineRule="auto"/>
        <w:ind w:firstLine="709"/>
        <w:jc w:val="both"/>
        <w:rPr>
          <w:sz w:val="24"/>
          <w:szCs w:val="24"/>
        </w:rPr>
      </w:pPr>
      <w:r w:rsidRPr="00E107B9">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76AE4" w:rsidRPr="00E107B9" w:rsidRDefault="000C5B22" w:rsidP="00E107B9">
      <w:pPr>
        <w:pStyle w:val="20"/>
        <w:numPr>
          <w:ilvl w:val="0"/>
          <w:numId w:val="15"/>
        </w:numPr>
        <w:shd w:val="clear" w:color="auto" w:fill="auto"/>
        <w:tabs>
          <w:tab w:val="left" w:pos="1469"/>
        </w:tabs>
        <w:spacing w:after="0" w:line="240" w:lineRule="auto"/>
        <w:ind w:firstLine="709"/>
        <w:jc w:val="both"/>
        <w:rPr>
          <w:sz w:val="24"/>
          <w:szCs w:val="24"/>
        </w:rPr>
      </w:pPr>
      <w:r w:rsidRPr="00E107B9">
        <w:rPr>
          <w:sz w:val="24"/>
          <w:szCs w:val="24"/>
        </w:rPr>
        <w:t>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Ответственный специалист:</w:t>
      </w:r>
    </w:p>
    <w:p w:rsidR="00376AE4" w:rsidRPr="00E107B9" w:rsidRDefault="009455C2" w:rsidP="00E107B9">
      <w:pPr>
        <w:pStyle w:val="20"/>
        <w:shd w:val="clear" w:color="auto" w:fill="auto"/>
        <w:spacing w:after="0" w:line="240" w:lineRule="auto"/>
        <w:ind w:firstLine="709"/>
        <w:jc w:val="both"/>
        <w:rPr>
          <w:sz w:val="24"/>
          <w:szCs w:val="24"/>
        </w:rPr>
      </w:pPr>
      <w:r>
        <w:rPr>
          <w:sz w:val="24"/>
          <w:szCs w:val="24"/>
        </w:rPr>
        <w:t>проверяет</w:t>
      </w:r>
      <w:r w:rsidR="000C5B22" w:rsidRPr="00E107B9">
        <w:rPr>
          <w:sz w:val="24"/>
          <w:szCs w:val="24"/>
        </w:rPr>
        <w:t xml:space="preserve"> наличие электронных заявлений, поступивших с РИГУ, с периодом не </w:t>
      </w:r>
      <w:r w:rsidR="000C5B22" w:rsidRPr="00E107B9">
        <w:rPr>
          <w:sz w:val="24"/>
          <w:szCs w:val="24"/>
        </w:rPr>
        <w:lastRenderedPageBreak/>
        <w:t>реже двух раз в день;</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изучает поступившие заявления и приложенные образы документов (документы);</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 xml:space="preserve">производит действия в соответствии с пунктом 3.7.7 Административного </w:t>
      </w:r>
      <w:r w:rsidRPr="00E107B9">
        <w:rPr>
          <w:rStyle w:val="213pt"/>
          <w:sz w:val="24"/>
          <w:szCs w:val="24"/>
        </w:rPr>
        <w:t>регламента.</w:t>
      </w:r>
    </w:p>
    <w:p w:rsidR="00376AE4" w:rsidRPr="00E107B9" w:rsidRDefault="000C5B22" w:rsidP="00E107B9">
      <w:pPr>
        <w:pStyle w:val="20"/>
        <w:numPr>
          <w:ilvl w:val="0"/>
          <w:numId w:val="15"/>
        </w:numPr>
        <w:shd w:val="clear" w:color="auto" w:fill="auto"/>
        <w:tabs>
          <w:tab w:val="left" w:pos="1469"/>
        </w:tabs>
        <w:spacing w:after="0" w:line="240" w:lineRule="auto"/>
        <w:ind w:firstLine="709"/>
        <w:jc w:val="both"/>
        <w:rPr>
          <w:sz w:val="24"/>
          <w:szCs w:val="24"/>
        </w:rPr>
      </w:pPr>
      <w:r w:rsidRPr="00E107B9">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76AE4" w:rsidRPr="00E107B9" w:rsidRDefault="000C5B22" w:rsidP="009455C2">
      <w:pPr>
        <w:pStyle w:val="20"/>
        <w:shd w:val="clear" w:color="auto" w:fill="auto"/>
        <w:tabs>
          <w:tab w:val="left" w:pos="0"/>
        </w:tabs>
        <w:spacing w:after="0" w:line="240" w:lineRule="auto"/>
        <w:ind w:firstLine="709"/>
        <w:jc w:val="both"/>
        <w:rPr>
          <w:sz w:val="24"/>
          <w:szCs w:val="24"/>
        </w:rPr>
      </w:pPr>
      <w:proofErr w:type="gramStart"/>
      <w:r w:rsidRPr="00E107B9">
        <w:rPr>
          <w:sz w:val="24"/>
          <w:szCs w:val="24"/>
        </w:rPr>
        <w:t>а)</w:t>
      </w:r>
      <w:r w:rsidRPr="00E107B9">
        <w:rPr>
          <w:sz w:val="24"/>
          <w:szCs w:val="24"/>
        </w:rPr>
        <w:tab/>
      </w:r>
      <w:proofErr w:type="gramEnd"/>
      <w:r w:rsidRPr="00E107B9">
        <w:rPr>
          <w:sz w:val="24"/>
          <w:szCs w:val="24"/>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376AE4" w:rsidRPr="00E107B9" w:rsidRDefault="000C5B22" w:rsidP="009455C2">
      <w:pPr>
        <w:pStyle w:val="20"/>
        <w:shd w:val="clear" w:color="auto" w:fill="auto"/>
        <w:tabs>
          <w:tab w:val="left" w:pos="0"/>
        </w:tabs>
        <w:spacing w:after="0" w:line="240" w:lineRule="auto"/>
        <w:ind w:firstLine="709"/>
        <w:jc w:val="both"/>
        <w:rPr>
          <w:sz w:val="24"/>
          <w:szCs w:val="24"/>
        </w:rPr>
      </w:pPr>
      <w:proofErr w:type="gramStart"/>
      <w:r w:rsidRPr="00E107B9">
        <w:rPr>
          <w:sz w:val="24"/>
          <w:szCs w:val="24"/>
        </w:rPr>
        <w:t>б)</w:t>
      </w:r>
      <w:r w:rsidRPr="00E107B9">
        <w:rPr>
          <w:sz w:val="24"/>
          <w:szCs w:val="24"/>
        </w:rPr>
        <w:tab/>
      </w:r>
      <w:proofErr w:type="gramEnd"/>
      <w:r w:rsidRPr="00E107B9">
        <w:rPr>
          <w:sz w:val="24"/>
          <w:szCs w:val="24"/>
        </w:rPr>
        <w:t>документа на бумажном носителе в РГАУ МФЦ.</w:t>
      </w:r>
    </w:p>
    <w:p w:rsidR="00376AE4" w:rsidRPr="00E107B9" w:rsidRDefault="000C5B22" w:rsidP="009455C2">
      <w:pPr>
        <w:pStyle w:val="20"/>
        <w:numPr>
          <w:ilvl w:val="0"/>
          <w:numId w:val="15"/>
        </w:numPr>
        <w:shd w:val="clear" w:color="auto" w:fill="auto"/>
        <w:tabs>
          <w:tab w:val="left" w:pos="0"/>
        </w:tabs>
        <w:spacing w:after="0" w:line="240" w:lineRule="auto"/>
        <w:ind w:firstLine="709"/>
        <w:jc w:val="both"/>
        <w:rPr>
          <w:sz w:val="24"/>
          <w:szCs w:val="24"/>
        </w:rPr>
      </w:pPr>
      <w:r w:rsidRPr="00E107B9">
        <w:rPr>
          <w:sz w:val="24"/>
          <w:szCs w:val="24"/>
        </w:rPr>
        <w:t>Получение информации о ходе и результате предоставления муниципальной услуги производится в «Личном кабинете» на РИГУ,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 предоставлении муниципальной услуги в электронной форме Заявителю направляется:</w:t>
      </w:r>
    </w:p>
    <w:p w:rsidR="00376AE4" w:rsidRPr="00E107B9" w:rsidRDefault="000C5B22" w:rsidP="009455C2">
      <w:pPr>
        <w:pStyle w:val="20"/>
        <w:shd w:val="clear" w:color="auto" w:fill="auto"/>
        <w:tabs>
          <w:tab w:val="left" w:pos="0"/>
        </w:tabs>
        <w:spacing w:after="0" w:line="240" w:lineRule="auto"/>
        <w:ind w:firstLine="709"/>
        <w:jc w:val="both"/>
        <w:rPr>
          <w:sz w:val="24"/>
          <w:szCs w:val="24"/>
        </w:rPr>
      </w:pPr>
      <w:proofErr w:type="gramStart"/>
      <w:r w:rsidRPr="00E107B9">
        <w:rPr>
          <w:sz w:val="24"/>
          <w:szCs w:val="24"/>
        </w:rPr>
        <w:t>а)</w:t>
      </w:r>
      <w:r w:rsidRPr="00E107B9">
        <w:rPr>
          <w:sz w:val="24"/>
          <w:szCs w:val="24"/>
        </w:rPr>
        <w:tab/>
      </w:r>
      <w:proofErr w:type="gramEnd"/>
      <w:r w:rsidRPr="00E107B9">
        <w:rPr>
          <w:sz w:val="24"/>
          <w:szCs w:val="24"/>
        </w:rPr>
        <w:t>уведомление о записи на прием в Администрацию или РГАУ МФЦ, содержащее сведения о дате, времени и месте приема;</w:t>
      </w:r>
    </w:p>
    <w:p w:rsidR="00376AE4" w:rsidRPr="00E107B9" w:rsidRDefault="000C5B22" w:rsidP="009455C2">
      <w:pPr>
        <w:pStyle w:val="20"/>
        <w:shd w:val="clear" w:color="auto" w:fill="auto"/>
        <w:tabs>
          <w:tab w:val="left" w:pos="0"/>
        </w:tabs>
        <w:spacing w:after="0" w:line="240" w:lineRule="auto"/>
        <w:ind w:firstLine="709"/>
        <w:jc w:val="both"/>
        <w:rPr>
          <w:sz w:val="24"/>
          <w:szCs w:val="24"/>
        </w:rPr>
      </w:pPr>
      <w:proofErr w:type="gramStart"/>
      <w:r w:rsidRPr="00E107B9">
        <w:rPr>
          <w:sz w:val="24"/>
          <w:szCs w:val="24"/>
        </w:rPr>
        <w:t>б)</w:t>
      </w:r>
      <w:r w:rsidRPr="00E107B9">
        <w:rPr>
          <w:sz w:val="24"/>
          <w:szCs w:val="24"/>
        </w:rPr>
        <w:tab/>
      </w:r>
      <w:proofErr w:type="gramEnd"/>
      <w:r w:rsidRPr="00E107B9">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76AE4" w:rsidRPr="00E107B9" w:rsidRDefault="000C5B22" w:rsidP="009455C2">
      <w:pPr>
        <w:pStyle w:val="20"/>
        <w:shd w:val="clear" w:color="auto" w:fill="auto"/>
        <w:spacing w:after="0" w:line="240" w:lineRule="auto"/>
        <w:ind w:firstLine="709"/>
        <w:jc w:val="both"/>
        <w:rPr>
          <w:sz w:val="24"/>
          <w:szCs w:val="24"/>
        </w:rPr>
      </w:pPr>
      <w:proofErr w:type="gramStart"/>
      <w:r w:rsidRPr="00E107B9">
        <w:rPr>
          <w:sz w:val="24"/>
          <w:szCs w:val="24"/>
        </w:rPr>
        <w:t>в)</w:t>
      </w:r>
      <w:r w:rsidRPr="00E107B9">
        <w:rPr>
          <w:sz w:val="24"/>
          <w:szCs w:val="24"/>
        </w:rPr>
        <w:tab/>
      </w:r>
      <w:proofErr w:type="gramEnd"/>
      <w:r w:rsidRPr="00E107B9">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6AE4" w:rsidRPr="00E107B9" w:rsidRDefault="000C5B22" w:rsidP="009455C2">
      <w:pPr>
        <w:pStyle w:val="20"/>
        <w:numPr>
          <w:ilvl w:val="0"/>
          <w:numId w:val="15"/>
        </w:numPr>
        <w:shd w:val="clear" w:color="auto" w:fill="auto"/>
        <w:tabs>
          <w:tab w:val="left" w:pos="0"/>
        </w:tabs>
        <w:spacing w:after="0" w:line="240" w:lineRule="auto"/>
        <w:ind w:firstLine="709"/>
        <w:jc w:val="both"/>
        <w:rPr>
          <w:sz w:val="24"/>
          <w:szCs w:val="24"/>
        </w:rPr>
      </w:pPr>
      <w:r w:rsidRPr="00E107B9">
        <w:rPr>
          <w:sz w:val="24"/>
          <w:szCs w:val="24"/>
        </w:rPr>
        <w:t>Оценка качества предоставления услуги осуществляется в соответствии с Правилами оценки.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w:t>
      </w:r>
      <w:r w:rsidR="009455C2">
        <w:rPr>
          <w:sz w:val="24"/>
          <w:szCs w:val="24"/>
        </w:rPr>
        <w:t>едерации от 20 ноября 2012 года. №</w:t>
      </w:r>
      <w:r w:rsidRPr="00E107B9">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55C2" w:rsidRDefault="009455C2" w:rsidP="00E107B9">
      <w:pPr>
        <w:pStyle w:val="40"/>
        <w:shd w:val="clear" w:color="auto" w:fill="auto"/>
        <w:spacing w:after="0" w:line="240" w:lineRule="auto"/>
        <w:ind w:firstLine="709"/>
        <w:jc w:val="both"/>
        <w:rPr>
          <w:sz w:val="24"/>
          <w:szCs w:val="24"/>
        </w:rPr>
      </w:pPr>
    </w:p>
    <w:p w:rsidR="00376AE4" w:rsidRPr="00E107B9" w:rsidRDefault="000C5B22" w:rsidP="00E107B9">
      <w:pPr>
        <w:pStyle w:val="40"/>
        <w:shd w:val="clear" w:color="auto" w:fill="auto"/>
        <w:spacing w:after="0" w:line="240" w:lineRule="auto"/>
        <w:ind w:firstLine="709"/>
        <w:jc w:val="both"/>
        <w:rPr>
          <w:sz w:val="24"/>
          <w:szCs w:val="24"/>
        </w:rPr>
      </w:pPr>
      <w:r w:rsidRPr="00E107B9">
        <w:rPr>
          <w:sz w:val="24"/>
          <w:szCs w:val="24"/>
        </w:rPr>
        <w:t>Перечень административных процеду</w:t>
      </w:r>
      <w:r w:rsidR="009455C2">
        <w:rPr>
          <w:sz w:val="24"/>
          <w:szCs w:val="24"/>
        </w:rPr>
        <w:t xml:space="preserve">р (действий) при предоставлении </w:t>
      </w:r>
      <w:r w:rsidRPr="00E107B9">
        <w:rPr>
          <w:sz w:val="24"/>
          <w:szCs w:val="24"/>
        </w:rPr>
        <w:t>муниципальной услуги, выполняемы</w:t>
      </w:r>
      <w:r w:rsidR="009455C2">
        <w:rPr>
          <w:sz w:val="24"/>
          <w:szCs w:val="24"/>
        </w:rPr>
        <w:t xml:space="preserve">х многофункциональными центрами </w:t>
      </w:r>
      <w:r w:rsidRPr="00E107B9">
        <w:rPr>
          <w:sz w:val="24"/>
          <w:szCs w:val="24"/>
        </w:rPr>
        <w:t>предоставления государственных и муниципальных услуг</w:t>
      </w:r>
    </w:p>
    <w:p w:rsidR="00376AE4" w:rsidRPr="00E107B9" w:rsidRDefault="000C5B22" w:rsidP="009455C2">
      <w:pPr>
        <w:pStyle w:val="20"/>
        <w:numPr>
          <w:ilvl w:val="0"/>
          <w:numId w:val="16"/>
        </w:numPr>
        <w:shd w:val="clear" w:color="auto" w:fill="auto"/>
        <w:tabs>
          <w:tab w:val="left" w:pos="0"/>
        </w:tabs>
        <w:spacing w:after="0" w:line="240" w:lineRule="auto"/>
        <w:ind w:firstLine="709"/>
        <w:jc w:val="both"/>
        <w:rPr>
          <w:sz w:val="24"/>
          <w:szCs w:val="24"/>
        </w:rPr>
      </w:pPr>
      <w:r w:rsidRPr="00E107B9">
        <w:rPr>
          <w:sz w:val="24"/>
          <w:szCs w:val="24"/>
        </w:rPr>
        <w:t>РГАУ МФЦ осуществляет:</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 xml:space="preserve">прием запросов Заявителей о предоставлении муниципальной услуги и иных </w:t>
      </w:r>
      <w:r w:rsidRPr="00E107B9">
        <w:rPr>
          <w:sz w:val="24"/>
          <w:szCs w:val="24"/>
        </w:rPr>
        <w:lastRenderedPageBreak/>
        <w:t>документов, необходимых для предоставления муниципальной услуги;</w:t>
      </w:r>
    </w:p>
    <w:p w:rsidR="00376AE4" w:rsidRPr="00E107B9" w:rsidRDefault="009455C2" w:rsidP="009455C2">
      <w:pPr>
        <w:pStyle w:val="20"/>
        <w:shd w:val="clear" w:color="auto" w:fill="auto"/>
        <w:tabs>
          <w:tab w:val="left" w:pos="0"/>
        </w:tabs>
        <w:spacing w:after="0" w:line="240" w:lineRule="auto"/>
        <w:ind w:firstLine="709"/>
        <w:jc w:val="both"/>
        <w:rPr>
          <w:sz w:val="24"/>
          <w:szCs w:val="24"/>
        </w:rPr>
      </w:pPr>
      <w:r>
        <w:rPr>
          <w:sz w:val="24"/>
          <w:szCs w:val="24"/>
        </w:rPr>
        <w:t>формирование</w:t>
      </w:r>
      <w:r w:rsidR="00F5019D">
        <w:rPr>
          <w:sz w:val="24"/>
          <w:szCs w:val="24"/>
        </w:rPr>
        <w:t xml:space="preserve"> </w:t>
      </w:r>
      <w:r w:rsidR="000C5B22" w:rsidRPr="00E107B9">
        <w:rPr>
          <w:sz w:val="24"/>
          <w:szCs w:val="24"/>
        </w:rPr>
        <w:t>и направление</w:t>
      </w:r>
      <w:r>
        <w:rPr>
          <w:sz w:val="24"/>
          <w:szCs w:val="24"/>
        </w:rPr>
        <w:t xml:space="preserve"> РГАУ МФЦ </w:t>
      </w:r>
      <w:r w:rsidR="000C5B22" w:rsidRPr="00E107B9">
        <w:rPr>
          <w:sz w:val="24"/>
          <w:szCs w:val="24"/>
        </w:rPr>
        <w:t>предоставления</w:t>
      </w:r>
      <w:r w:rsidR="00F5019D">
        <w:rPr>
          <w:sz w:val="24"/>
          <w:szCs w:val="24"/>
        </w:rPr>
        <w:t xml:space="preserve"> </w:t>
      </w:r>
      <w:r w:rsidR="000C5B22" w:rsidRPr="00E107B9">
        <w:rPr>
          <w:sz w:val="24"/>
          <w:szCs w:val="24"/>
        </w:rPr>
        <w:t>межведомственного запроса в органы, предоставляющие муниципальные услуги, в иные органы государственной власти, органы местного самоуправлен</w:t>
      </w:r>
      <w:r>
        <w:rPr>
          <w:sz w:val="24"/>
          <w:szCs w:val="24"/>
        </w:rPr>
        <w:t>ия и</w:t>
      </w:r>
      <w:r>
        <w:rPr>
          <w:sz w:val="24"/>
          <w:szCs w:val="24"/>
        </w:rPr>
        <w:tab/>
        <w:t xml:space="preserve">организации, участвующие в </w:t>
      </w:r>
      <w:r w:rsidR="000C5B22" w:rsidRPr="00E107B9">
        <w:rPr>
          <w:sz w:val="24"/>
          <w:szCs w:val="24"/>
        </w:rPr>
        <w:t>предоставлении</w:t>
      </w:r>
      <w:r w:rsidR="00F5019D">
        <w:rPr>
          <w:sz w:val="24"/>
          <w:szCs w:val="24"/>
        </w:rPr>
        <w:t xml:space="preserve"> </w:t>
      </w:r>
      <w:r w:rsidR="000C5B22" w:rsidRPr="00E107B9">
        <w:rPr>
          <w:sz w:val="24"/>
          <w:szCs w:val="24"/>
        </w:rPr>
        <w:t>муниципальной услуги;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выдача Заявителю результата предоставления муниципальной услуги; обработку персональных данных, связанных с предоставлением муниципальной услуги (при необходимости);</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прием и передачу на рассмотрение в Администрацию жалоб Заявителей; иные действия, предусмотренные Федеральным законом № 210-ФЗ.</w:t>
      </w:r>
    </w:p>
    <w:p w:rsidR="00376AE4" w:rsidRPr="00E107B9" w:rsidRDefault="000C5B22" w:rsidP="009455C2">
      <w:pPr>
        <w:pStyle w:val="20"/>
        <w:numPr>
          <w:ilvl w:val="0"/>
          <w:numId w:val="17"/>
        </w:numPr>
        <w:shd w:val="clear" w:color="auto" w:fill="auto"/>
        <w:tabs>
          <w:tab w:val="left" w:pos="0"/>
          <w:tab w:val="left" w:pos="1642"/>
        </w:tabs>
        <w:spacing w:after="0" w:line="240" w:lineRule="auto"/>
        <w:ind w:firstLine="709"/>
        <w:jc w:val="both"/>
        <w:rPr>
          <w:sz w:val="24"/>
          <w:szCs w:val="24"/>
        </w:rPr>
      </w:pPr>
      <w:r w:rsidRPr="00E107B9">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 окончании приема документов работник РГАУ МФЦ выдает Заявителю расписку в приеме документов.</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76AE4" w:rsidRPr="00E107B9" w:rsidRDefault="000C5B22" w:rsidP="00E107B9">
      <w:pPr>
        <w:pStyle w:val="20"/>
        <w:shd w:val="clear" w:color="auto" w:fill="auto"/>
        <w:spacing w:after="0" w:line="240" w:lineRule="auto"/>
        <w:ind w:firstLine="709"/>
        <w:jc w:val="both"/>
        <w:rPr>
          <w:sz w:val="24"/>
          <w:szCs w:val="24"/>
        </w:rPr>
      </w:pPr>
      <w:r w:rsidRPr="00E107B9">
        <w:rPr>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76AE4" w:rsidRDefault="000C5B22" w:rsidP="00E107B9">
      <w:pPr>
        <w:pStyle w:val="20"/>
        <w:shd w:val="clear" w:color="auto" w:fill="auto"/>
        <w:spacing w:after="0" w:line="240" w:lineRule="auto"/>
        <w:ind w:firstLine="709"/>
        <w:jc w:val="both"/>
        <w:rPr>
          <w:sz w:val="24"/>
          <w:szCs w:val="24"/>
        </w:rPr>
      </w:pPr>
      <w:r w:rsidRPr="00E107B9">
        <w:rPr>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455C2" w:rsidRPr="009455C2" w:rsidRDefault="009455C2" w:rsidP="009455C2">
      <w:pPr>
        <w:pStyle w:val="20"/>
        <w:shd w:val="clear" w:color="auto" w:fill="auto"/>
        <w:spacing w:after="0" w:line="240" w:lineRule="auto"/>
        <w:ind w:firstLine="0"/>
        <w:rPr>
          <w:sz w:val="22"/>
          <w:szCs w:val="24"/>
        </w:rPr>
      </w:pPr>
    </w:p>
    <w:p w:rsidR="00376AE4" w:rsidRPr="009455C2" w:rsidRDefault="000C5B22" w:rsidP="009455C2">
      <w:pPr>
        <w:pStyle w:val="40"/>
        <w:numPr>
          <w:ilvl w:val="0"/>
          <w:numId w:val="2"/>
        </w:numPr>
        <w:shd w:val="clear" w:color="auto" w:fill="auto"/>
        <w:tabs>
          <w:tab w:val="left" w:pos="1255"/>
        </w:tabs>
        <w:spacing w:after="0" w:line="240" w:lineRule="auto"/>
        <w:ind w:firstLine="0"/>
        <w:rPr>
          <w:sz w:val="24"/>
        </w:rPr>
      </w:pPr>
      <w:r w:rsidRPr="009455C2">
        <w:rPr>
          <w:sz w:val="24"/>
        </w:rPr>
        <w:t>Формы контроля за исполнением административного регламента</w:t>
      </w:r>
    </w:p>
    <w:p w:rsidR="009455C2" w:rsidRDefault="009455C2">
      <w:pPr>
        <w:pStyle w:val="40"/>
        <w:shd w:val="clear" w:color="auto" w:fill="auto"/>
        <w:spacing w:after="0" w:line="326" w:lineRule="exact"/>
        <w:ind w:left="20" w:firstLine="0"/>
      </w:pPr>
    </w:p>
    <w:p w:rsidR="00376AE4" w:rsidRDefault="000C5B22" w:rsidP="009455C2">
      <w:pPr>
        <w:pStyle w:val="40"/>
        <w:shd w:val="clear" w:color="auto" w:fill="auto"/>
        <w:spacing w:after="0" w:line="240" w:lineRule="auto"/>
        <w:ind w:firstLine="709"/>
        <w:jc w:val="both"/>
        <w:rPr>
          <w:sz w:val="24"/>
        </w:rPr>
      </w:pPr>
      <w:r w:rsidRPr="009455C2">
        <w:rPr>
          <w:sz w:val="24"/>
        </w:rPr>
        <w:t>Порядок осуществления тек</w:t>
      </w:r>
      <w:r w:rsidR="009455C2">
        <w:rPr>
          <w:sz w:val="24"/>
        </w:rPr>
        <w:t xml:space="preserve">ущего контроля за соблюдением </w:t>
      </w:r>
      <w:r w:rsidRPr="009455C2">
        <w:rPr>
          <w:sz w:val="24"/>
        </w:rPr>
        <w:t>и исполнением ответственными должностными липами положений</w:t>
      </w:r>
      <w:r w:rsidR="00F5019D">
        <w:rPr>
          <w:sz w:val="24"/>
        </w:rPr>
        <w:t xml:space="preserve"> </w:t>
      </w:r>
      <w:r w:rsidRPr="009455C2">
        <w:rPr>
          <w:sz w:val="24"/>
        </w:rPr>
        <w:t>регламента и иных</w:t>
      </w:r>
      <w:r w:rsidR="00F5019D">
        <w:rPr>
          <w:sz w:val="24"/>
        </w:rPr>
        <w:t xml:space="preserve"> </w:t>
      </w:r>
      <w:r w:rsidRPr="009455C2">
        <w:rPr>
          <w:sz w:val="24"/>
        </w:rPr>
        <w:lastRenderedPageBreak/>
        <w:t>нормативных правовых актов,</w:t>
      </w:r>
      <w:r w:rsidR="00F5019D">
        <w:rPr>
          <w:sz w:val="24"/>
        </w:rPr>
        <w:t xml:space="preserve"> </w:t>
      </w:r>
      <w:r w:rsidRPr="009455C2">
        <w:rPr>
          <w:sz w:val="24"/>
        </w:rPr>
        <w:t>устанавливающих требования</w:t>
      </w:r>
      <w:r w:rsidR="009455C2">
        <w:rPr>
          <w:sz w:val="24"/>
        </w:rPr>
        <w:t xml:space="preserve"> к предоставлению муниципальной </w:t>
      </w:r>
      <w:r w:rsidRPr="009455C2">
        <w:rPr>
          <w:sz w:val="24"/>
        </w:rPr>
        <w:t>услуги, а также принятием ими решений</w:t>
      </w:r>
    </w:p>
    <w:p w:rsidR="009455C2" w:rsidRPr="009455C2" w:rsidRDefault="009455C2" w:rsidP="009455C2">
      <w:pPr>
        <w:pStyle w:val="40"/>
        <w:numPr>
          <w:ilvl w:val="0"/>
          <w:numId w:val="18"/>
        </w:numPr>
        <w:shd w:val="clear" w:color="auto" w:fill="auto"/>
        <w:spacing w:after="0" w:line="240" w:lineRule="auto"/>
        <w:ind w:firstLine="709"/>
        <w:jc w:val="both"/>
        <w:rPr>
          <w:b w:val="0"/>
          <w:sz w:val="24"/>
        </w:rPr>
      </w:pPr>
      <w:r w:rsidRPr="009455C2">
        <w:rPr>
          <w:b w:val="0"/>
          <w:sz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76AE4" w:rsidRPr="009455C2" w:rsidRDefault="000C5B22" w:rsidP="009455C2">
      <w:pPr>
        <w:pStyle w:val="20"/>
        <w:numPr>
          <w:ilvl w:val="0"/>
          <w:numId w:val="18"/>
        </w:numPr>
        <w:shd w:val="clear" w:color="auto" w:fill="auto"/>
        <w:tabs>
          <w:tab w:val="left" w:pos="0"/>
        </w:tabs>
        <w:spacing w:after="0" w:line="240" w:lineRule="auto"/>
        <w:ind w:firstLine="709"/>
        <w:jc w:val="both"/>
        <w:rPr>
          <w:sz w:val="24"/>
        </w:rPr>
      </w:pPr>
      <w:r w:rsidRPr="009455C2">
        <w:rPr>
          <w:sz w:val="24"/>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76AE4" w:rsidRPr="009455C2" w:rsidRDefault="000C5B22" w:rsidP="009455C2">
      <w:pPr>
        <w:pStyle w:val="20"/>
        <w:shd w:val="clear" w:color="auto" w:fill="auto"/>
        <w:tabs>
          <w:tab w:val="left" w:pos="0"/>
        </w:tabs>
        <w:spacing w:after="0" w:line="240" w:lineRule="auto"/>
        <w:ind w:firstLine="709"/>
        <w:jc w:val="both"/>
        <w:rPr>
          <w:sz w:val="24"/>
        </w:rPr>
      </w:pPr>
      <w:r w:rsidRPr="009455C2">
        <w:rPr>
          <w:sz w:val="24"/>
        </w:rPr>
        <w:t>Для</w:t>
      </w:r>
      <w:r w:rsidRPr="009455C2">
        <w:rPr>
          <w:sz w:val="24"/>
        </w:rPr>
        <w:tab/>
        <w:t>текущего</w:t>
      </w:r>
      <w:r w:rsidRPr="009455C2">
        <w:rPr>
          <w:sz w:val="24"/>
        </w:rPr>
        <w:tab/>
        <w:t>контроля</w:t>
      </w:r>
      <w:r w:rsidRPr="009455C2">
        <w:rPr>
          <w:sz w:val="24"/>
        </w:rPr>
        <w:tab/>
        <w:t>используются сведения служебной</w:t>
      </w:r>
      <w:r w:rsidR="00F5019D">
        <w:rPr>
          <w:sz w:val="24"/>
        </w:rPr>
        <w:t xml:space="preserve"> </w:t>
      </w:r>
      <w:r w:rsidRPr="009455C2">
        <w:rPr>
          <w:sz w:val="24"/>
        </w:rPr>
        <w:t>корреспонденции, устная и письменная информация специалистов и должностных лиц Администрации.</w:t>
      </w:r>
    </w:p>
    <w:p w:rsidR="00376AE4" w:rsidRPr="009455C2" w:rsidRDefault="000C5B22" w:rsidP="009455C2">
      <w:pPr>
        <w:pStyle w:val="20"/>
        <w:shd w:val="clear" w:color="auto" w:fill="auto"/>
        <w:spacing w:after="0" w:line="240" w:lineRule="auto"/>
        <w:ind w:firstLine="709"/>
        <w:jc w:val="both"/>
        <w:rPr>
          <w:sz w:val="24"/>
        </w:rPr>
      </w:pPr>
      <w:r w:rsidRPr="009455C2">
        <w:rPr>
          <w:sz w:val="24"/>
        </w:rPr>
        <w:t>Текущий контроль осуществляется путем проведения проверок:</w:t>
      </w:r>
    </w:p>
    <w:p w:rsidR="00376AE4" w:rsidRPr="009455C2" w:rsidRDefault="000C5B22" w:rsidP="009455C2">
      <w:pPr>
        <w:pStyle w:val="20"/>
        <w:shd w:val="clear" w:color="auto" w:fill="auto"/>
        <w:spacing w:after="0" w:line="240" w:lineRule="auto"/>
        <w:ind w:firstLine="709"/>
        <w:jc w:val="both"/>
        <w:rPr>
          <w:sz w:val="24"/>
        </w:rPr>
      </w:pPr>
      <w:r w:rsidRPr="009455C2">
        <w:rPr>
          <w:sz w:val="24"/>
        </w:rPr>
        <w:t>решений о предоставлении (об отказе в предоставлении) муниципальной услуги;</w:t>
      </w:r>
    </w:p>
    <w:p w:rsidR="00376AE4" w:rsidRPr="009455C2" w:rsidRDefault="000C5B22" w:rsidP="009455C2">
      <w:pPr>
        <w:pStyle w:val="20"/>
        <w:shd w:val="clear" w:color="auto" w:fill="auto"/>
        <w:spacing w:after="0" w:line="240" w:lineRule="auto"/>
        <w:ind w:firstLine="709"/>
        <w:jc w:val="both"/>
        <w:rPr>
          <w:sz w:val="24"/>
        </w:rPr>
      </w:pPr>
      <w:r w:rsidRPr="009455C2">
        <w:rPr>
          <w:sz w:val="24"/>
        </w:rPr>
        <w:t>выявления и устранения нарушений прав граждан;</w:t>
      </w:r>
    </w:p>
    <w:p w:rsidR="00376AE4" w:rsidRPr="009455C2" w:rsidRDefault="000C5B22" w:rsidP="009455C2">
      <w:pPr>
        <w:pStyle w:val="20"/>
        <w:shd w:val="clear" w:color="auto" w:fill="auto"/>
        <w:spacing w:after="0" w:line="240" w:lineRule="auto"/>
        <w:ind w:firstLine="709"/>
        <w:jc w:val="both"/>
        <w:rPr>
          <w:sz w:val="24"/>
        </w:rPr>
      </w:pPr>
      <w:r w:rsidRPr="009455C2">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55C2" w:rsidRDefault="009455C2" w:rsidP="009455C2">
      <w:pPr>
        <w:pStyle w:val="40"/>
        <w:shd w:val="clear" w:color="auto" w:fill="auto"/>
        <w:spacing w:after="0" w:line="240" w:lineRule="auto"/>
        <w:ind w:firstLine="709"/>
        <w:jc w:val="both"/>
        <w:rPr>
          <w:sz w:val="24"/>
        </w:rPr>
      </w:pPr>
    </w:p>
    <w:p w:rsidR="00376AE4" w:rsidRPr="009455C2" w:rsidRDefault="000C5B22" w:rsidP="009455C2">
      <w:pPr>
        <w:pStyle w:val="40"/>
        <w:shd w:val="clear" w:color="auto" w:fill="auto"/>
        <w:spacing w:after="0" w:line="240" w:lineRule="auto"/>
        <w:ind w:firstLine="709"/>
        <w:jc w:val="both"/>
        <w:rPr>
          <w:sz w:val="24"/>
        </w:rPr>
      </w:pPr>
      <w:r w:rsidRPr="009455C2">
        <w:rPr>
          <w:sz w:val="24"/>
        </w:rPr>
        <w:t>Порядок н периодичность осуще</w:t>
      </w:r>
      <w:r w:rsidR="009455C2">
        <w:rPr>
          <w:sz w:val="24"/>
        </w:rPr>
        <w:t xml:space="preserve">ствления плановых и внеплановых </w:t>
      </w:r>
      <w:r w:rsidRPr="009455C2">
        <w:rPr>
          <w:sz w:val="24"/>
        </w:rPr>
        <w:t>проверок</w:t>
      </w:r>
      <w:r w:rsidR="009455C2">
        <w:rPr>
          <w:sz w:val="24"/>
        </w:rPr>
        <w:t>,</w:t>
      </w:r>
      <w:r w:rsidRPr="009455C2">
        <w:rPr>
          <w:sz w:val="24"/>
        </w:rPr>
        <w:t xml:space="preserve"> полноты и качест</w:t>
      </w:r>
      <w:r w:rsidR="009455C2">
        <w:rPr>
          <w:sz w:val="24"/>
        </w:rPr>
        <w:t xml:space="preserve">ва предоставления муниципальной услуги, в том числе порядок и формы контроля за полнотой </w:t>
      </w:r>
      <w:r w:rsidRPr="009455C2">
        <w:rPr>
          <w:sz w:val="24"/>
        </w:rPr>
        <w:t>и качеством предоставления муниципальной услуги</w:t>
      </w:r>
    </w:p>
    <w:p w:rsidR="00376AE4" w:rsidRPr="009455C2" w:rsidRDefault="000C5B22" w:rsidP="009455C2">
      <w:pPr>
        <w:pStyle w:val="20"/>
        <w:numPr>
          <w:ilvl w:val="0"/>
          <w:numId w:val="18"/>
        </w:numPr>
        <w:shd w:val="clear" w:color="auto" w:fill="auto"/>
        <w:tabs>
          <w:tab w:val="left" w:pos="0"/>
          <w:tab w:val="left" w:pos="1123"/>
        </w:tabs>
        <w:spacing w:after="0" w:line="240" w:lineRule="auto"/>
        <w:ind w:firstLine="709"/>
        <w:jc w:val="both"/>
        <w:rPr>
          <w:sz w:val="24"/>
        </w:rPr>
      </w:pPr>
      <w:r w:rsidRPr="009455C2">
        <w:rPr>
          <w:sz w:val="24"/>
        </w:rPr>
        <w:t>Контроль за полнотой и качеством предоставления муниципальной услуги включает в себя проведение плановых и внеплановых проверок.</w:t>
      </w:r>
    </w:p>
    <w:p w:rsidR="00376AE4" w:rsidRPr="009455C2" w:rsidRDefault="000C5B22" w:rsidP="009455C2">
      <w:pPr>
        <w:pStyle w:val="20"/>
        <w:numPr>
          <w:ilvl w:val="0"/>
          <w:numId w:val="18"/>
        </w:numPr>
        <w:shd w:val="clear" w:color="auto" w:fill="auto"/>
        <w:tabs>
          <w:tab w:val="left" w:pos="1113"/>
        </w:tabs>
        <w:spacing w:after="0" w:line="240" w:lineRule="auto"/>
        <w:ind w:firstLine="709"/>
        <w:jc w:val="both"/>
        <w:rPr>
          <w:sz w:val="24"/>
        </w:rPr>
      </w:pPr>
      <w:r w:rsidRPr="009455C2">
        <w:rPr>
          <w:sz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76AE4" w:rsidRPr="009455C2" w:rsidRDefault="000C5B22" w:rsidP="009455C2">
      <w:pPr>
        <w:pStyle w:val="20"/>
        <w:shd w:val="clear" w:color="auto" w:fill="auto"/>
        <w:spacing w:after="0" w:line="240" w:lineRule="auto"/>
        <w:ind w:firstLine="709"/>
        <w:jc w:val="both"/>
        <w:rPr>
          <w:sz w:val="24"/>
        </w:rPr>
      </w:pPr>
      <w:r w:rsidRPr="009455C2">
        <w:rPr>
          <w:sz w:val="24"/>
        </w:rPr>
        <w:t>соблюдение сроков предоставления муниципальной услуги;</w:t>
      </w:r>
    </w:p>
    <w:p w:rsidR="00376AE4" w:rsidRPr="009455C2" w:rsidRDefault="000C5B22" w:rsidP="009455C2">
      <w:pPr>
        <w:pStyle w:val="20"/>
        <w:shd w:val="clear" w:color="auto" w:fill="auto"/>
        <w:spacing w:after="0" w:line="240" w:lineRule="auto"/>
        <w:ind w:firstLine="709"/>
        <w:jc w:val="both"/>
        <w:rPr>
          <w:sz w:val="24"/>
        </w:rPr>
      </w:pPr>
      <w:r w:rsidRPr="009455C2">
        <w:rPr>
          <w:sz w:val="24"/>
        </w:rPr>
        <w:t>соблюдение положений Административного регламента;</w:t>
      </w:r>
    </w:p>
    <w:p w:rsidR="00376AE4" w:rsidRPr="009455C2" w:rsidRDefault="000C5B22" w:rsidP="009455C2">
      <w:pPr>
        <w:pStyle w:val="20"/>
        <w:shd w:val="clear" w:color="auto" w:fill="auto"/>
        <w:spacing w:after="0" w:line="240" w:lineRule="auto"/>
        <w:ind w:firstLine="709"/>
        <w:jc w:val="both"/>
        <w:rPr>
          <w:sz w:val="24"/>
        </w:rPr>
      </w:pPr>
      <w:r w:rsidRPr="009455C2">
        <w:rPr>
          <w:sz w:val="24"/>
        </w:rPr>
        <w:t>правильность и обоснованность принятого решения об отказе в предоставлении муниципальной услуги.</w:t>
      </w:r>
    </w:p>
    <w:p w:rsidR="00376AE4" w:rsidRPr="009455C2" w:rsidRDefault="000C5B22" w:rsidP="009455C2">
      <w:pPr>
        <w:pStyle w:val="20"/>
        <w:shd w:val="clear" w:color="auto" w:fill="auto"/>
        <w:spacing w:after="0" w:line="240" w:lineRule="auto"/>
        <w:ind w:firstLine="709"/>
        <w:jc w:val="both"/>
        <w:rPr>
          <w:sz w:val="24"/>
        </w:rPr>
      </w:pPr>
      <w:r w:rsidRPr="009455C2">
        <w:rPr>
          <w:sz w:val="24"/>
        </w:rPr>
        <w:t>Основанием для проведения внеплановых проверок являются:</w:t>
      </w:r>
    </w:p>
    <w:p w:rsidR="00376AE4" w:rsidRPr="009455C2" w:rsidRDefault="000C5B22" w:rsidP="009455C2">
      <w:pPr>
        <w:pStyle w:val="20"/>
        <w:shd w:val="clear" w:color="auto" w:fill="auto"/>
        <w:spacing w:after="0" w:line="240" w:lineRule="auto"/>
        <w:ind w:firstLine="709"/>
        <w:jc w:val="both"/>
        <w:rPr>
          <w:sz w:val="24"/>
        </w:rPr>
      </w:pPr>
      <w:r w:rsidRPr="009455C2">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76AE4" w:rsidRPr="009455C2" w:rsidRDefault="009455C2" w:rsidP="009455C2">
      <w:pPr>
        <w:pStyle w:val="20"/>
        <w:shd w:val="clear" w:color="auto" w:fill="auto"/>
        <w:spacing w:after="0" w:line="240" w:lineRule="auto"/>
        <w:ind w:firstLine="709"/>
        <w:jc w:val="both"/>
        <w:rPr>
          <w:sz w:val="24"/>
        </w:rPr>
      </w:pPr>
      <w:r>
        <w:rPr>
          <w:sz w:val="24"/>
        </w:rPr>
        <w:t>обращения гр</w:t>
      </w:r>
      <w:r w:rsidR="000C5B22" w:rsidRPr="009455C2">
        <w:rPr>
          <w:sz w:val="24"/>
        </w:rPr>
        <w:t>аждан и юридических лиц на нарушения законодательства, в том числе на качество предоставления муниципальной услуги.</w:t>
      </w:r>
    </w:p>
    <w:p w:rsidR="00376AE4" w:rsidRPr="009455C2" w:rsidRDefault="000C5B22" w:rsidP="009455C2">
      <w:pPr>
        <w:pStyle w:val="20"/>
        <w:numPr>
          <w:ilvl w:val="0"/>
          <w:numId w:val="18"/>
        </w:numPr>
        <w:shd w:val="clear" w:color="auto" w:fill="auto"/>
        <w:tabs>
          <w:tab w:val="left" w:pos="1114"/>
        </w:tabs>
        <w:spacing w:after="0" w:line="240" w:lineRule="auto"/>
        <w:ind w:firstLine="709"/>
        <w:jc w:val="both"/>
        <w:rPr>
          <w:sz w:val="24"/>
        </w:rPr>
      </w:pPr>
      <w:r w:rsidRPr="009455C2">
        <w:rPr>
          <w:sz w:val="24"/>
        </w:rPr>
        <w:t>Для проведения проверки создается комиссия, в состав которой включаются должностные лица и специалисты Администрации.</w:t>
      </w:r>
    </w:p>
    <w:p w:rsidR="00376AE4" w:rsidRPr="009455C2" w:rsidRDefault="000C5B22" w:rsidP="009455C2">
      <w:pPr>
        <w:pStyle w:val="20"/>
        <w:shd w:val="clear" w:color="auto" w:fill="auto"/>
        <w:spacing w:after="0" w:line="240" w:lineRule="auto"/>
        <w:ind w:firstLine="709"/>
        <w:jc w:val="both"/>
        <w:rPr>
          <w:sz w:val="24"/>
        </w:rPr>
      </w:pPr>
      <w:r w:rsidRPr="009455C2">
        <w:rPr>
          <w:sz w:val="24"/>
        </w:rPr>
        <w:t>Проверка осуществляется на основании приказа Администрации.</w:t>
      </w:r>
    </w:p>
    <w:p w:rsidR="00376AE4" w:rsidRPr="009455C2" w:rsidRDefault="000C5B22" w:rsidP="009455C2">
      <w:pPr>
        <w:pStyle w:val="20"/>
        <w:numPr>
          <w:ilvl w:val="0"/>
          <w:numId w:val="18"/>
        </w:numPr>
        <w:shd w:val="clear" w:color="auto" w:fill="auto"/>
        <w:tabs>
          <w:tab w:val="left" w:pos="1114"/>
        </w:tabs>
        <w:spacing w:after="0" w:line="240" w:lineRule="auto"/>
        <w:ind w:firstLine="709"/>
        <w:jc w:val="both"/>
        <w:rPr>
          <w:sz w:val="24"/>
        </w:rPr>
      </w:pPr>
      <w:r w:rsidRPr="009455C2">
        <w:rPr>
          <w:sz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455C2" w:rsidRDefault="009455C2" w:rsidP="009455C2">
      <w:pPr>
        <w:pStyle w:val="70"/>
        <w:shd w:val="clear" w:color="auto" w:fill="auto"/>
        <w:spacing w:before="0" w:line="240" w:lineRule="auto"/>
        <w:ind w:firstLine="709"/>
        <w:jc w:val="both"/>
        <w:rPr>
          <w:sz w:val="24"/>
        </w:rPr>
      </w:pPr>
    </w:p>
    <w:p w:rsidR="00376AE4" w:rsidRPr="009455C2" w:rsidRDefault="000C5B22" w:rsidP="009455C2">
      <w:pPr>
        <w:pStyle w:val="70"/>
        <w:shd w:val="clear" w:color="auto" w:fill="auto"/>
        <w:spacing w:before="0" w:line="240" w:lineRule="auto"/>
        <w:ind w:firstLine="709"/>
        <w:jc w:val="both"/>
        <w:rPr>
          <w:sz w:val="24"/>
        </w:rPr>
      </w:pPr>
      <w:r w:rsidRPr="009455C2">
        <w:rPr>
          <w:sz w:val="24"/>
        </w:rPr>
        <w:t>Ответственность должно</w:t>
      </w:r>
      <w:r w:rsidR="009455C2">
        <w:rPr>
          <w:sz w:val="24"/>
        </w:rPr>
        <w:t xml:space="preserve">стных лиц </w:t>
      </w:r>
      <w:proofErr w:type="gramStart"/>
      <w:r w:rsidR="009455C2">
        <w:rPr>
          <w:sz w:val="24"/>
        </w:rPr>
        <w:t>за решении</w:t>
      </w:r>
      <w:proofErr w:type="gramEnd"/>
      <w:r w:rsidR="009455C2">
        <w:rPr>
          <w:sz w:val="24"/>
        </w:rPr>
        <w:t xml:space="preserve"> и действия </w:t>
      </w:r>
      <w:r w:rsidRPr="009455C2">
        <w:rPr>
          <w:sz w:val="24"/>
        </w:rPr>
        <w:t>(бездействие), принимаемые (о</w:t>
      </w:r>
      <w:r w:rsidR="009455C2">
        <w:rPr>
          <w:sz w:val="24"/>
        </w:rPr>
        <w:t xml:space="preserve">существляемые) ими в ходе </w:t>
      </w:r>
      <w:r w:rsidRPr="009455C2">
        <w:rPr>
          <w:sz w:val="24"/>
        </w:rPr>
        <w:t>предоставления муниципальной услуги</w:t>
      </w:r>
    </w:p>
    <w:p w:rsidR="00376AE4" w:rsidRPr="009455C2" w:rsidRDefault="000C5B22" w:rsidP="009455C2">
      <w:pPr>
        <w:pStyle w:val="20"/>
        <w:numPr>
          <w:ilvl w:val="0"/>
          <w:numId w:val="18"/>
        </w:numPr>
        <w:shd w:val="clear" w:color="auto" w:fill="auto"/>
        <w:tabs>
          <w:tab w:val="left" w:pos="0"/>
          <w:tab w:val="left" w:pos="1406"/>
        </w:tabs>
        <w:spacing w:after="0" w:line="240" w:lineRule="auto"/>
        <w:ind w:firstLine="709"/>
        <w:jc w:val="both"/>
        <w:rPr>
          <w:sz w:val="24"/>
        </w:rPr>
      </w:pPr>
      <w:r w:rsidRPr="009455C2">
        <w:rPr>
          <w:sz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sidRPr="009455C2">
        <w:rPr>
          <w:sz w:val="24"/>
        </w:rPr>
        <w:lastRenderedPageBreak/>
        <w:t>осуществляется привлечение виновных лиц к ответственности в соответствии с законодательством Российской Федерации.</w:t>
      </w:r>
    </w:p>
    <w:p w:rsidR="00376AE4" w:rsidRPr="009455C2" w:rsidRDefault="000C5B22" w:rsidP="009455C2">
      <w:pPr>
        <w:pStyle w:val="20"/>
        <w:shd w:val="clear" w:color="auto" w:fill="auto"/>
        <w:spacing w:after="0" w:line="240" w:lineRule="auto"/>
        <w:ind w:firstLine="709"/>
        <w:jc w:val="both"/>
        <w:rPr>
          <w:sz w:val="24"/>
        </w:rPr>
      </w:pPr>
      <w:r w:rsidRPr="009455C2">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55C2" w:rsidRDefault="009455C2" w:rsidP="009455C2">
      <w:pPr>
        <w:pStyle w:val="40"/>
        <w:shd w:val="clear" w:color="auto" w:fill="auto"/>
        <w:spacing w:after="0" w:line="240" w:lineRule="auto"/>
        <w:ind w:firstLine="709"/>
        <w:jc w:val="both"/>
        <w:rPr>
          <w:sz w:val="24"/>
        </w:rPr>
      </w:pPr>
    </w:p>
    <w:p w:rsidR="00376AE4" w:rsidRPr="009455C2" w:rsidRDefault="000C5B22" w:rsidP="009455C2">
      <w:pPr>
        <w:pStyle w:val="40"/>
        <w:shd w:val="clear" w:color="auto" w:fill="auto"/>
        <w:spacing w:after="0" w:line="240" w:lineRule="auto"/>
        <w:ind w:firstLine="709"/>
        <w:jc w:val="both"/>
        <w:rPr>
          <w:sz w:val="24"/>
        </w:rPr>
      </w:pPr>
      <w:r w:rsidRPr="009455C2">
        <w:rPr>
          <w:sz w:val="24"/>
        </w:rPr>
        <w:t>Требования к порядку и фор</w:t>
      </w:r>
      <w:r w:rsidR="009455C2">
        <w:rPr>
          <w:sz w:val="24"/>
        </w:rPr>
        <w:t xml:space="preserve">мам контроля за предоставлением </w:t>
      </w:r>
      <w:r w:rsidRPr="009455C2">
        <w:rPr>
          <w:sz w:val="24"/>
        </w:rPr>
        <w:t xml:space="preserve">муниципальной услуги, </w:t>
      </w:r>
      <w:r w:rsidR="009455C2">
        <w:rPr>
          <w:sz w:val="24"/>
        </w:rPr>
        <w:t xml:space="preserve">в том числе со стороны граждан, </w:t>
      </w:r>
      <w:r w:rsidRPr="009455C2">
        <w:rPr>
          <w:sz w:val="24"/>
        </w:rPr>
        <w:t>их объединений и организаций</w:t>
      </w:r>
    </w:p>
    <w:p w:rsidR="00376AE4" w:rsidRPr="009455C2" w:rsidRDefault="000C5B22" w:rsidP="009455C2">
      <w:pPr>
        <w:pStyle w:val="20"/>
        <w:numPr>
          <w:ilvl w:val="0"/>
          <w:numId w:val="18"/>
        </w:numPr>
        <w:shd w:val="clear" w:color="auto" w:fill="auto"/>
        <w:tabs>
          <w:tab w:val="left" w:pos="1114"/>
        </w:tabs>
        <w:spacing w:after="0" w:line="240" w:lineRule="auto"/>
        <w:ind w:firstLine="709"/>
        <w:jc w:val="both"/>
        <w:rPr>
          <w:sz w:val="24"/>
        </w:rPr>
      </w:pPr>
      <w:r w:rsidRPr="009455C2">
        <w:rPr>
          <w:sz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6AE4" w:rsidRPr="009455C2" w:rsidRDefault="000C5B22" w:rsidP="009455C2">
      <w:pPr>
        <w:pStyle w:val="20"/>
        <w:shd w:val="clear" w:color="auto" w:fill="auto"/>
        <w:spacing w:after="0" w:line="240" w:lineRule="auto"/>
        <w:ind w:firstLine="709"/>
        <w:jc w:val="both"/>
        <w:rPr>
          <w:sz w:val="24"/>
        </w:rPr>
      </w:pPr>
      <w:r w:rsidRPr="009455C2">
        <w:rPr>
          <w:sz w:val="24"/>
        </w:rPr>
        <w:t>Граждане, их объединения и организации также имеют право:</w:t>
      </w:r>
    </w:p>
    <w:p w:rsidR="00376AE4" w:rsidRPr="009455C2" w:rsidRDefault="000C5B22" w:rsidP="009455C2">
      <w:pPr>
        <w:pStyle w:val="20"/>
        <w:shd w:val="clear" w:color="auto" w:fill="auto"/>
        <w:spacing w:after="0" w:line="240" w:lineRule="auto"/>
        <w:ind w:firstLine="709"/>
        <w:jc w:val="both"/>
        <w:rPr>
          <w:sz w:val="24"/>
        </w:rPr>
      </w:pPr>
      <w:r w:rsidRPr="009455C2">
        <w:rPr>
          <w:sz w:val="24"/>
        </w:rPr>
        <w:t>направлять замечания и предложения по улучшению доступности и качества предоставления муниципальной услуги;</w:t>
      </w:r>
    </w:p>
    <w:p w:rsidR="00376AE4" w:rsidRPr="009455C2" w:rsidRDefault="000C5B22" w:rsidP="009455C2">
      <w:pPr>
        <w:pStyle w:val="20"/>
        <w:shd w:val="clear" w:color="auto" w:fill="auto"/>
        <w:spacing w:after="0" w:line="240" w:lineRule="auto"/>
        <w:ind w:firstLine="709"/>
        <w:jc w:val="both"/>
        <w:rPr>
          <w:sz w:val="24"/>
        </w:rPr>
      </w:pPr>
      <w:r w:rsidRPr="009455C2">
        <w:rPr>
          <w:sz w:val="24"/>
        </w:rPr>
        <w:t>вносить предложения о мерах по устранению нарушений Административного регламента.</w:t>
      </w:r>
    </w:p>
    <w:p w:rsidR="00376AE4" w:rsidRPr="009455C2" w:rsidRDefault="000C5B22" w:rsidP="009455C2">
      <w:pPr>
        <w:pStyle w:val="20"/>
        <w:numPr>
          <w:ilvl w:val="0"/>
          <w:numId w:val="18"/>
        </w:numPr>
        <w:shd w:val="clear" w:color="auto" w:fill="auto"/>
        <w:tabs>
          <w:tab w:val="left" w:pos="1114"/>
        </w:tabs>
        <w:spacing w:after="0" w:line="240" w:lineRule="auto"/>
        <w:ind w:firstLine="709"/>
        <w:jc w:val="both"/>
        <w:rPr>
          <w:sz w:val="24"/>
        </w:rPr>
      </w:pPr>
      <w:r w:rsidRPr="009455C2">
        <w:rPr>
          <w:sz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76AE4" w:rsidRDefault="000C5B22" w:rsidP="009455C2">
      <w:pPr>
        <w:pStyle w:val="20"/>
        <w:shd w:val="clear" w:color="auto" w:fill="auto"/>
        <w:spacing w:after="0" w:line="240" w:lineRule="auto"/>
        <w:ind w:firstLine="709"/>
        <w:jc w:val="both"/>
        <w:rPr>
          <w:sz w:val="24"/>
        </w:rPr>
      </w:pPr>
      <w:r w:rsidRPr="009455C2">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1BC0" w:rsidRPr="009455C2" w:rsidRDefault="00D21BC0" w:rsidP="009455C2">
      <w:pPr>
        <w:pStyle w:val="20"/>
        <w:shd w:val="clear" w:color="auto" w:fill="auto"/>
        <w:spacing w:after="0" w:line="240" w:lineRule="auto"/>
        <w:ind w:firstLine="709"/>
        <w:jc w:val="both"/>
        <w:rPr>
          <w:sz w:val="24"/>
        </w:rPr>
      </w:pPr>
    </w:p>
    <w:p w:rsidR="00376AE4" w:rsidRPr="00D21BC0" w:rsidRDefault="000C5B22" w:rsidP="00D21BC0">
      <w:pPr>
        <w:pStyle w:val="40"/>
        <w:numPr>
          <w:ilvl w:val="0"/>
          <w:numId w:val="2"/>
        </w:numPr>
        <w:shd w:val="clear" w:color="auto" w:fill="auto"/>
        <w:tabs>
          <w:tab w:val="left" w:pos="0"/>
        </w:tabs>
        <w:spacing w:after="0" w:line="240" w:lineRule="auto"/>
        <w:ind w:firstLine="709"/>
        <w:rPr>
          <w:sz w:val="24"/>
        </w:rPr>
      </w:pPr>
      <w:r w:rsidRPr="00D21BC0">
        <w:rPr>
          <w:sz w:val="24"/>
        </w:rPr>
        <w:t>Досудебный (внесудебный) порядок обжалования решений и действий (бездействия) органа, предоставляющего муниципальную услугу *</w:t>
      </w:r>
      <w:bookmarkStart w:id="11" w:name="bookmark10"/>
      <w:r w:rsidRPr="00D21BC0">
        <w:rPr>
          <w:sz w:val="24"/>
        </w:rPr>
        <w:t>многофункционально</w:t>
      </w:r>
      <w:r w:rsidR="00D21BC0" w:rsidRPr="00D21BC0">
        <w:rPr>
          <w:sz w:val="24"/>
        </w:rPr>
        <w:t>го</w:t>
      </w:r>
      <w:r w:rsidRPr="00D21BC0">
        <w:rPr>
          <w:sz w:val="24"/>
        </w:rPr>
        <w:t xml:space="preserve"> центра, а также их должностных лиц, муниципальных служащих, работников</w:t>
      </w:r>
      <w:bookmarkEnd w:id="11"/>
    </w:p>
    <w:p w:rsidR="00D21BC0" w:rsidRPr="00D21BC0" w:rsidRDefault="00D21BC0" w:rsidP="00D21BC0">
      <w:pPr>
        <w:pStyle w:val="40"/>
        <w:shd w:val="clear" w:color="auto" w:fill="auto"/>
        <w:tabs>
          <w:tab w:val="left" w:pos="0"/>
        </w:tabs>
        <w:spacing w:after="0" w:line="240" w:lineRule="auto"/>
        <w:ind w:left="709" w:firstLine="0"/>
        <w:jc w:val="left"/>
        <w:rPr>
          <w:sz w:val="24"/>
        </w:rPr>
      </w:pPr>
    </w:p>
    <w:p w:rsidR="00376AE4" w:rsidRPr="00D21BC0" w:rsidRDefault="000C5B22" w:rsidP="00D21BC0">
      <w:pPr>
        <w:pStyle w:val="40"/>
        <w:shd w:val="clear" w:color="auto" w:fill="auto"/>
        <w:spacing w:after="0" w:line="240" w:lineRule="auto"/>
        <w:ind w:firstLine="709"/>
        <w:jc w:val="both"/>
        <w:rPr>
          <w:sz w:val="24"/>
        </w:rPr>
      </w:pPr>
      <w:r w:rsidRPr="00D21BC0">
        <w:rPr>
          <w:sz w:val="24"/>
        </w:rPr>
        <w:t>Информации для заявителя о его нраве подать жалобу на решение и (или)</w:t>
      </w:r>
      <w:r w:rsidRPr="00D21BC0">
        <w:rPr>
          <w:sz w:val="24"/>
        </w:rPr>
        <w:br/>
        <w:t>действие (бездействие) органа, предост</w:t>
      </w:r>
      <w:r w:rsidR="00D21BC0">
        <w:rPr>
          <w:sz w:val="24"/>
        </w:rPr>
        <w:t xml:space="preserve">авляющего муниципальную услугу, </w:t>
      </w:r>
      <w:r w:rsidRPr="00D21BC0">
        <w:rPr>
          <w:sz w:val="24"/>
        </w:rPr>
        <w:t>и (или) его должностн</w:t>
      </w:r>
      <w:r w:rsidR="00D21BC0">
        <w:rPr>
          <w:sz w:val="24"/>
        </w:rPr>
        <w:t xml:space="preserve">ых лиц, муниципальных служащих, </w:t>
      </w:r>
      <w:r w:rsidRPr="00D21BC0">
        <w:rPr>
          <w:sz w:val="24"/>
        </w:rPr>
        <w:t>многофункционального центра и (или) его работников</w:t>
      </w:r>
    </w:p>
    <w:p w:rsidR="00376AE4" w:rsidRDefault="000C5B22" w:rsidP="00D21BC0">
      <w:pPr>
        <w:pStyle w:val="20"/>
        <w:numPr>
          <w:ilvl w:val="0"/>
          <w:numId w:val="19"/>
        </w:numPr>
        <w:shd w:val="clear" w:color="auto" w:fill="auto"/>
        <w:tabs>
          <w:tab w:val="left" w:pos="0"/>
        </w:tabs>
        <w:spacing w:after="0" w:line="240" w:lineRule="auto"/>
        <w:ind w:firstLine="709"/>
        <w:jc w:val="both"/>
        <w:rPr>
          <w:sz w:val="24"/>
        </w:rPr>
      </w:pPr>
      <w:r w:rsidRPr="00D21BC0">
        <w:rPr>
          <w:sz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w:t>
      </w:r>
      <w:proofErr w:type="gramStart"/>
      <w:r w:rsidRPr="00D21BC0">
        <w:rPr>
          <w:sz w:val="24"/>
        </w:rPr>
        <w:t>функции</w:t>
      </w:r>
      <w:proofErr w:type="gramEnd"/>
      <w:r w:rsidRPr="00D21BC0">
        <w:rPr>
          <w:sz w:val="24"/>
        </w:rPr>
        <w:t xml:space="preserve"> но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D21BC0" w:rsidRPr="00D21BC0" w:rsidRDefault="00D21BC0" w:rsidP="00D21BC0">
      <w:pPr>
        <w:pStyle w:val="20"/>
        <w:shd w:val="clear" w:color="auto" w:fill="auto"/>
        <w:tabs>
          <w:tab w:val="left" w:pos="0"/>
        </w:tabs>
        <w:spacing w:after="0" w:line="240" w:lineRule="auto"/>
        <w:ind w:left="709" w:firstLine="0"/>
        <w:jc w:val="both"/>
        <w:rPr>
          <w:sz w:val="24"/>
        </w:rPr>
      </w:pPr>
    </w:p>
    <w:p w:rsidR="00376AE4" w:rsidRPr="00D21BC0" w:rsidRDefault="00D21BC0" w:rsidP="00D21BC0">
      <w:pPr>
        <w:pStyle w:val="32"/>
        <w:keepNext/>
        <w:keepLines/>
        <w:shd w:val="clear" w:color="auto" w:fill="auto"/>
        <w:spacing w:before="0" w:after="0" w:line="240" w:lineRule="auto"/>
        <w:ind w:firstLine="709"/>
        <w:rPr>
          <w:sz w:val="24"/>
        </w:rPr>
      </w:pPr>
      <w:bookmarkStart w:id="12" w:name="bookmark11"/>
      <w:r>
        <w:rPr>
          <w:sz w:val="24"/>
        </w:rPr>
        <w:t>Предмет</w:t>
      </w:r>
      <w:r w:rsidR="000C5B22" w:rsidRPr="00D21BC0">
        <w:rPr>
          <w:sz w:val="24"/>
        </w:rPr>
        <w:t xml:space="preserve"> жалобы</w:t>
      </w:r>
      <w:bookmarkEnd w:id="12"/>
    </w:p>
    <w:p w:rsidR="00376AE4" w:rsidRPr="00D21BC0" w:rsidRDefault="000C5B22" w:rsidP="00D21BC0">
      <w:pPr>
        <w:pStyle w:val="20"/>
        <w:numPr>
          <w:ilvl w:val="0"/>
          <w:numId w:val="19"/>
        </w:numPr>
        <w:shd w:val="clear" w:color="auto" w:fill="auto"/>
        <w:tabs>
          <w:tab w:val="left" w:pos="1315"/>
        </w:tabs>
        <w:spacing w:after="0" w:line="240" w:lineRule="auto"/>
        <w:ind w:firstLine="709"/>
        <w:jc w:val="both"/>
        <w:rPr>
          <w:sz w:val="24"/>
        </w:rPr>
      </w:pPr>
      <w:r w:rsidRPr="00D21BC0">
        <w:rPr>
          <w:sz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76AE4" w:rsidRPr="00D21BC0" w:rsidRDefault="000C5B22" w:rsidP="00D21BC0">
      <w:pPr>
        <w:pStyle w:val="20"/>
        <w:shd w:val="clear" w:color="auto" w:fill="auto"/>
        <w:spacing w:after="0" w:line="240" w:lineRule="auto"/>
        <w:ind w:firstLine="709"/>
        <w:jc w:val="both"/>
        <w:rPr>
          <w:sz w:val="24"/>
        </w:rPr>
      </w:pPr>
      <w:r w:rsidRPr="00D21BC0">
        <w:rPr>
          <w:sz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376AE4" w:rsidRPr="00D21BC0" w:rsidRDefault="000C5B22" w:rsidP="00D21BC0">
      <w:pPr>
        <w:pStyle w:val="20"/>
        <w:shd w:val="clear" w:color="auto" w:fill="auto"/>
        <w:spacing w:after="0" w:line="240" w:lineRule="auto"/>
        <w:ind w:firstLine="709"/>
        <w:jc w:val="both"/>
        <w:rPr>
          <w:sz w:val="24"/>
        </w:rPr>
      </w:pPr>
      <w:r w:rsidRPr="00D21BC0">
        <w:rPr>
          <w:sz w:val="24"/>
        </w:rPr>
        <w:t xml:space="preserve">нарушение срока предоставления муниципальной услуги. В указанном случае </w:t>
      </w:r>
      <w:r w:rsidRPr="00D21BC0">
        <w:rPr>
          <w:sz w:val="24"/>
        </w:rPr>
        <w:lastRenderedPageBreak/>
        <w:t>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376AE4" w:rsidRPr="00D21BC0" w:rsidRDefault="000C5B22" w:rsidP="00D21BC0">
      <w:pPr>
        <w:pStyle w:val="20"/>
        <w:shd w:val="clear" w:color="auto" w:fill="auto"/>
        <w:spacing w:after="0" w:line="240" w:lineRule="auto"/>
        <w:ind w:firstLine="709"/>
        <w:jc w:val="both"/>
        <w:rPr>
          <w:sz w:val="24"/>
        </w:rPr>
      </w:pPr>
      <w:r w:rsidRPr="00D21BC0">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w:t>
      </w:r>
      <w:r w:rsidR="00D21BC0">
        <w:rPr>
          <w:sz w:val="24"/>
        </w:rPr>
        <w:t>ами для предоставления муниципал</w:t>
      </w:r>
      <w:r w:rsidRPr="00D21BC0">
        <w:rPr>
          <w:sz w:val="24"/>
        </w:rPr>
        <w:t>ьной услуги;</w:t>
      </w:r>
    </w:p>
    <w:p w:rsidR="00376AE4" w:rsidRPr="00D21BC0" w:rsidRDefault="000C5B22" w:rsidP="00D21BC0">
      <w:pPr>
        <w:pStyle w:val="20"/>
        <w:shd w:val="clear" w:color="auto" w:fill="auto"/>
        <w:spacing w:after="0" w:line="240" w:lineRule="auto"/>
        <w:ind w:firstLine="709"/>
        <w:jc w:val="both"/>
        <w:rPr>
          <w:sz w:val="24"/>
        </w:rPr>
      </w:pPr>
      <w:r w:rsidRPr="00D21BC0">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76AE4" w:rsidRPr="00D21BC0" w:rsidRDefault="000C5B22" w:rsidP="00D21BC0">
      <w:pPr>
        <w:pStyle w:val="20"/>
        <w:shd w:val="clear" w:color="auto" w:fill="auto"/>
        <w:spacing w:after="0" w:line="240" w:lineRule="auto"/>
        <w:ind w:firstLine="709"/>
        <w:jc w:val="both"/>
        <w:rPr>
          <w:sz w:val="24"/>
        </w:rPr>
      </w:pPr>
      <w:r w:rsidRPr="00D21BC0">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D21BC0">
        <w:rPr>
          <w:sz w:val="24"/>
        </w:rPr>
        <w:t>статьи 16 Федерального закона №</w:t>
      </w:r>
      <w:r w:rsidRPr="00D21BC0">
        <w:rPr>
          <w:sz w:val="24"/>
        </w:rPr>
        <w:t xml:space="preserve"> 210-ФЗ;</w:t>
      </w:r>
    </w:p>
    <w:p w:rsidR="00376AE4" w:rsidRPr="00D21BC0" w:rsidRDefault="000C5B22" w:rsidP="00D21BC0">
      <w:pPr>
        <w:pStyle w:val="20"/>
        <w:shd w:val="clear" w:color="auto" w:fill="auto"/>
        <w:spacing w:after="0" w:line="240" w:lineRule="auto"/>
        <w:ind w:firstLine="709"/>
        <w:jc w:val="both"/>
        <w:rPr>
          <w:sz w:val="24"/>
        </w:rPr>
      </w:pPr>
      <w:r w:rsidRPr="00D21BC0">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76AE4" w:rsidRPr="00D21BC0" w:rsidRDefault="000C5B22" w:rsidP="00D21BC0">
      <w:pPr>
        <w:pStyle w:val="20"/>
        <w:shd w:val="clear" w:color="auto" w:fill="auto"/>
        <w:spacing w:after="0" w:line="240" w:lineRule="auto"/>
        <w:ind w:firstLine="709"/>
        <w:jc w:val="both"/>
        <w:rPr>
          <w:sz w:val="24"/>
        </w:rPr>
      </w:pPr>
      <w:r w:rsidRPr="00D21BC0">
        <w:rPr>
          <w:sz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D21BC0">
        <w:rPr>
          <w:sz w:val="24"/>
        </w:rPr>
        <w:t>статьи 16 Федерального закона №</w:t>
      </w:r>
      <w:r w:rsidRPr="00D21BC0">
        <w:rPr>
          <w:sz w:val="24"/>
        </w:rPr>
        <w:t xml:space="preserve"> 210-ФЗ;</w:t>
      </w:r>
    </w:p>
    <w:p w:rsidR="00376AE4" w:rsidRPr="00D21BC0" w:rsidRDefault="000C5B22">
      <w:pPr>
        <w:pStyle w:val="20"/>
        <w:shd w:val="clear" w:color="auto" w:fill="auto"/>
        <w:spacing w:after="0"/>
        <w:ind w:firstLine="740"/>
        <w:jc w:val="both"/>
        <w:rPr>
          <w:sz w:val="24"/>
        </w:rPr>
      </w:pPr>
      <w:r w:rsidRPr="00D21BC0">
        <w:rPr>
          <w:sz w:val="24"/>
        </w:rPr>
        <w:t>нарушение срока или порядка выдачи документов по результатам предоставления муниципальной услуги;</w:t>
      </w:r>
    </w:p>
    <w:p w:rsidR="00376AE4" w:rsidRPr="00D21BC0" w:rsidRDefault="000C5B22">
      <w:pPr>
        <w:pStyle w:val="20"/>
        <w:shd w:val="clear" w:color="auto" w:fill="auto"/>
        <w:spacing w:after="0"/>
        <w:ind w:firstLine="740"/>
        <w:jc w:val="both"/>
        <w:rPr>
          <w:sz w:val="24"/>
        </w:rPr>
      </w:pPr>
      <w:r w:rsidRPr="00D21BC0">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D21BC0">
        <w:rPr>
          <w:sz w:val="24"/>
        </w:rPr>
        <w:t xml:space="preserve">статьи 16 Федерального закона № </w:t>
      </w:r>
      <w:r w:rsidRPr="00D21BC0">
        <w:rPr>
          <w:sz w:val="24"/>
        </w:rPr>
        <w:t>210-ФЗ;</w:t>
      </w:r>
    </w:p>
    <w:p w:rsidR="00376AE4" w:rsidRPr="00D21BC0" w:rsidRDefault="000C5B22">
      <w:pPr>
        <w:pStyle w:val="20"/>
        <w:shd w:val="clear" w:color="auto" w:fill="auto"/>
        <w:spacing w:after="0"/>
        <w:ind w:firstLine="740"/>
        <w:jc w:val="both"/>
        <w:rPr>
          <w:sz w:val="24"/>
        </w:rPr>
      </w:pPr>
      <w:r w:rsidRPr="00D21BC0">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sidR="00D21BC0">
        <w:rPr>
          <w:sz w:val="24"/>
        </w:rPr>
        <w:t xml:space="preserve"> статьи 7 Федерального закона №</w:t>
      </w:r>
      <w:r w:rsidRPr="00D21BC0">
        <w:rPr>
          <w:sz w:val="24"/>
        </w:rPr>
        <w:t xml:space="preserve"> 210-ФЗ. В </w:t>
      </w:r>
      <w:r w:rsidRPr="00D21BC0">
        <w:rPr>
          <w:sz w:val="24"/>
        </w:rPr>
        <w:lastRenderedPageBreak/>
        <w:t xml:space="preserve">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D21BC0">
        <w:rPr>
          <w:sz w:val="24"/>
        </w:rPr>
        <w:t>статьи 16 Федерального закона №</w:t>
      </w:r>
      <w:r w:rsidRPr="00D21BC0">
        <w:rPr>
          <w:sz w:val="24"/>
        </w:rPr>
        <w:t xml:space="preserve"> 210-ФЗ.</w:t>
      </w:r>
    </w:p>
    <w:p w:rsidR="00D21BC0" w:rsidRDefault="00D21BC0">
      <w:pPr>
        <w:pStyle w:val="40"/>
        <w:shd w:val="clear" w:color="auto" w:fill="auto"/>
        <w:spacing w:after="0" w:line="317" w:lineRule="exact"/>
        <w:ind w:firstLine="0"/>
      </w:pPr>
    </w:p>
    <w:p w:rsidR="00376AE4" w:rsidRPr="00D21BC0" w:rsidRDefault="000C5B22" w:rsidP="00D21BC0">
      <w:pPr>
        <w:pStyle w:val="40"/>
        <w:shd w:val="clear" w:color="auto" w:fill="auto"/>
        <w:spacing w:after="0" w:line="240" w:lineRule="auto"/>
        <w:ind w:firstLine="0"/>
        <w:jc w:val="both"/>
        <w:rPr>
          <w:sz w:val="24"/>
        </w:rPr>
      </w:pPr>
      <w:r w:rsidRPr="00D21BC0">
        <w:rPr>
          <w:sz w:val="24"/>
        </w:rPr>
        <w:t>Органы местног</w:t>
      </w:r>
      <w:r w:rsidR="00D21BC0">
        <w:rPr>
          <w:sz w:val="24"/>
        </w:rPr>
        <w:t xml:space="preserve">о самоуправлении, организации и </w:t>
      </w:r>
      <w:r w:rsidRPr="00D21BC0">
        <w:rPr>
          <w:sz w:val="24"/>
        </w:rPr>
        <w:t>уполномоченные на рассмотрение жал</w:t>
      </w:r>
      <w:r w:rsidR="00D21BC0">
        <w:rPr>
          <w:sz w:val="24"/>
        </w:rPr>
        <w:t xml:space="preserve">обы и должностные лица, которым </w:t>
      </w:r>
      <w:r w:rsidRPr="00D21BC0">
        <w:rPr>
          <w:sz w:val="24"/>
        </w:rPr>
        <w:t>может быть направлена жалоба заявителя в досудебном (внесудебном)</w:t>
      </w:r>
      <w:bookmarkStart w:id="13" w:name="bookmark12"/>
      <w:r w:rsidRPr="00D21BC0">
        <w:rPr>
          <w:sz w:val="24"/>
        </w:rPr>
        <w:t>порядке</w:t>
      </w:r>
      <w:bookmarkEnd w:id="13"/>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w:t>
      </w:r>
      <w:proofErr w:type="gramStart"/>
      <w:r w:rsidRPr="00D21BC0">
        <w:rPr>
          <w:sz w:val="24"/>
          <w:szCs w:val="24"/>
        </w:rPr>
        <w:t>его отсутствия</w:t>
      </w:r>
      <w:proofErr w:type="gramEnd"/>
      <w:r w:rsidRPr="00D21BC0">
        <w:rPr>
          <w:sz w:val="24"/>
          <w:szCs w:val="24"/>
        </w:rPr>
        <w:t xml:space="preserve"> рассматривается непосредственно руководителем Администрации.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Жалобы на решения и действия (бездействие) работников привлекаемых организаций подаются руководителям этих организаций.</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76AE4" w:rsidRPr="00D21BC0" w:rsidRDefault="000C5B22" w:rsidP="00D21BC0">
      <w:pPr>
        <w:pStyle w:val="32"/>
        <w:keepNext/>
        <w:keepLines/>
        <w:shd w:val="clear" w:color="auto" w:fill="auto"/>
        <w:tabs>
          <w:tab w:val="left" w:pos="0"/>
        </w:tabs>
        <w:spacing w:before="0" w:after="0" w:line="240" w:lineRule="auto"/>
        <w:ind w:firstLine="709"/>
        <w:rPr>
          <w:sz w:val="24"/>
          <w:szCs w:val="24"/>
        </w:rPr>
      </w:pPr>
      <w:bookmarkStart w:id="14" w:name="bookmark13"/>
      <w:r w:rsidRPr="00D21BC0">
        <w:rPr>
          <w:sz w:val="24"/>
          <w:szCs w:val="24"/>
        </w:rPr>
        <w:t>Порядок подачи и рассмотрения жалобы</w:t>
      </w:r>
      <w:bookmarkEnd w:id="14"/>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Жалоба подается в письменной форме на бумажном носителе, в том числе по почте, а также при личном приеме Заявителя, или в электронном виде.</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Жалоба должна содержать:</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D21BC0">
        <w:rPr>
          <w:sz w:val="24"/>
          <w:szCs w:val="24"/>
          <w:lang w:val="en-US" w:eastAsia="en-US" w:bidi="en-US"/>
        </w:rPr>
        <w:t>PI</w:t>
      </w:r>
      <w:r w:rsidRPr="00D21BC0">
        <w:rPr>
          <w:sz w:val="24"/>
          <w:szCs w:val="24"/>
        </w:rPr>
        <w:t>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В случае если жало</w:t>
      </w:r>
      <w:r w:rsidR="00D21BC0">
        <w:rPr>
          <w:sz w:val="24"/>
          <w:szCs w:val="24"/>
        </w:rPr>
        <w:t>б</w:t>
      </w:r>
      <w:r w:rsidRPr="00D21BC0">
        <w:rPr>
          <w:sz w:val="24"/>
          <w:szCs w:val="24"/>
        </w:rPr>
        <w:t>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6AE4" w:rsidRPr="00D21BC0" w:rsidRDefault="00D21BC0" w:rsidP="00D21BC0">
      <w:pPr>
        <w:pStyle w:val="20"/>
        <w:shd w:val="clear" w:color="auto" w:fill="auto"/>
        <w:tabs>
          <w:tab w:val="left" w:pos="0"/>
        </w:tabs>
        <w:spacing w:after="0" w:line="240" w:lineRule="auto"/>
        <w:ind w:firstLine="709"/>
        <w:jc w:val="both"/>
        <w:rPr>
          <w:sz w:val="24"/>
          <w:szCs w:val="24"/>
        </w:rPr>
      </w:pPr>
      <w:proofErr w:type="gramStart"/>
      <w:r>
        <w:rPr>
          <w:sz w:val="24"/>
          <w:szCs w:val="24"/>
        </w:rPr>
        <w:t>а)</w:t>
      </w:r>
      <w:r>
        <w:rPr>
          <w:sz w:val="24"/>
          <w:szCs w:val="24"/>
        </w:rPr>
        <w:tab/>
      </w:r>
      <w:proofErr w:type="gramEnd"/>
      <w:r>
        <w:rPr>
          <w:sz w:val="24"/>
          <w:szCs w:val="24"/>
        </w:rPr>
        <w:t>оформленная</w:t>
      </w:r>
      <w:r>
        <w:rPr>
          <w:sz w:val="24"/>
          <w:szCs w:val="24"/>
        </w:rPr>
        <w:tab/>
        <w:t xml:space="preserve">в соответствии с законодательством </w:t>
      </w:r>
      <w:r w:rsidR="000C5B22" w:rsidRPr="00D21BC0">
        <w:rPr>
          <w:sz w:val="24"/>
          <w:szCs w:val="24"/>
        </w:rPr>
        <w:t>Российской</w:t>
      </w:r>
      <w:r w:rsidR="00F5019D">
        <w:rPr>
          <w:sz w:val="24"/>
          <w:szCs w:val="24"/>
        </w:rPr>
        <w:t xml:space="preserve"> </w:t>
      </w:r>
      <w:r w:rsidR="000C5B22" w:rsidRPr="00D21BC0">
        <w:rPr>
          <w:sz w:val="24"/>
          <w:szCs w:val="24"/>
        </w:rPr>
        <w:t>Федерации доверенность (для физических лиц);</w:t>
      </w:r>
    </w:p>
    <w:p w:rsidR="00376AE4" w:rsidRPr="00D21BC0" w:rsidRDefault="00D21BC0" w:rsidP="00D21BC0">
      <w:pPr>
        <w:pStyle w:val="20"/>
        <w:shd w:val="clear" w:color="auto" w:fill="auto"/>
        <w:tabs>
          <w:tab w:val="left" w:pos="0"/>
        </w:tabs>
        <w:spacing w:after="0" w:line="240" w:lineRule="auto"/>
        <w:ind w:firstLine="709"/>
        <w:jc w:val="both"/>
        <w:rPr>
          <w:sz w:val="24"/>
          <w:szCs w:val="24"/>
        </w:rPr>
      </w:pPr>
      <w:proofErr w:type="gramStart"/>
      <w:r>
        <w:rPr>
          <w:sz w:val="24"/>
          <w:szCs w:val="24"/>
        </w:rPr>
        <w:lastRenderedPageBreak/>
        <w:t>б)</w:t>
      </w:r>
      <w:r>
        <w:rPr>
          <w:sz w:val="24"/>
          <w:szCs w:val="24"/>
        </w:rPr>
        <w:tab/>
      </w:r>
      <w:proofErr w:type="gramEnd"/>
      <w:r>
        <w:rPr>
          <w:sz w:val="24"/>
          <w:szCs w:val="24"/>
        </w:rPr>
        <w:t>оформленная</w:t>
      </w:r>
      <w:r>
        <w:rPr>
          <w:sz w:val="24"/>
          <w:szCs w:val="24"/>
        </w:rPr>
        <w:tab/>
        <w:t xml:space="preserve">в соответствии с законодательством </w:t>
      </w:r>
      <w:r w:rsidR="000C5B22" w:rsidRPr="00D21BC0">
        <w:rPr>
          <w:sz w:val="24"/>
          <w:szCs w:val="24"/>
        </w:rPr>
        <w:t>Российской</w:t>
      </w:r>
      <w:r w:rsidR="00F5019D">
        <w:rPr>
          <w:sz w:val="24"/>
          <w:szCs w:val="24"/>
        </w:rPr>
        <w:t xml:space="preserve"> </w:t>
      </w:r>
      <w:r w:rsidR="000C5B22" w:rsidRPr="00D21BC0">
        <w:rPr>
          <w:sz w:val="24"/>
          <w:szCs w:val="24"/>
        </w:rPr>
        <w:t>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proofErr w:type="gramStart"/>
      <w:r w:rsidRPr="00D21BC0">
        <w:rPr>
          <w:sz w:val="24"/>
          <w:szCs w:val="24"/>
        </w:rPr>
        <w:t>в)</w:t>
      </w:r>
      <w:r w:rsidRPr="00D21BC0">
        <w:rPr>
          <w:sz w:val="24"/>
          <w:szCs w:val="24"/>
        </w:rPr>
        <w:tab/>
      </w:r>
      <w:proofErr w:type="gramEnd"/>
      <w:r w:rsidRPr="00D21BC0">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Прием жалоб в письменной форме осуществляется:</w:t>
      </w:r>
    </w:p>
    <w:p w:rsidR="00376AE4" w:rsidRPr="00D21BC0" w:rsidRDefault="000C5B22" w:rsidP="00D21BC0">
      <w:pPr>
        <w:pStyle w:val="20"/>
        <w:numPr>
          <w:ilvl w:val="0"/>
          <w:numId w:val="20"/>
        </w:numPr>
        <w:shd w:val="clear" w:color="auto" w:fill="auto"/>
        <w:tabs>
          <w:tab w:val="left" w:pos="0"/>
        </w:tabs>
        <w:spacing w:after="0" w:line="240" w:lineRule="auto"/>
        <w:ind w:firstLine="709"/>
        <w:jc w:val="both"/>
        <w:rPr>
          <w:sz w:val="24"/>
          <w:szCs w:val="24"/>
        </w:rPr>
      </w:pPr>
      <w:r w:rsidRPr="00D21BC0">
        <w:rPr>
          <w:sz w:val="24"/>
          <w:szCs w:val="24"/>
        </w:rPr>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Время приема жалоб должно совпадать со временем предоставления муниципальной услуги.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Жалоба в письменной форме может быть также направлена по почте.</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AE4" w:rsidRPr="00D21BC0" w:rsidRDefault="000C5B22" w:rsidP="00D21BC0">
      <w:pPr>
        <w:pStyle w:val="20"/>
        <w:numPr>
          <w:ilvl w:val="0"/>
          <w:numId w:val="20"/>
        </w:numPr>
        <w:shd w:val="clear" w:color="auto" w:fill="auto"/>
        <w:tabs>
          <w:tab w:val="left" w:pos="0"/>
        </w:tabs>
        <w:spacing w:after="0" w:line="240" w:lineRule="auto"/>
        <w:ind w:firstLine="709"/>
        <w:jc w:val="both"/>
        <w:rPr>
          <w:sz w:val="24"/>
          <w:szCs w:val="24"/>
        </w:rPr>
      </w:pPr>
      <w:r w:rsidRPr="00D21BC0">
        <w:rPr>
          <w:sz w:val="24"/>
          <w:szCs w:val="24"/>
        </w:rPr>
        <w:t>РГАУ МФЦ или привлекаемой организацией.</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При этом срок рассмотрения жалобы исчисляется со дня регистрации жалобы в Администрации.</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В электронном виде жалоба может быть подана Заявителем посредством:</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 xml:space="preserve">5.6.1. официального сайта Администрации </w:t>
      </w:r>
      <w:r w:rsidR="00D21BC0" w:rsidRPr="00D21BC0">
        <w:rPr>
          <w:sz w:val="24"/>
          <w:szCs w:val="24"/>
        </w:rPr>
        <w:t>https://bala-chetirman.ru/</w:t>
      </w:r>
      <w:r w:rsidRPr="00D21BC0">
        <w:rPr>
          <w:sz w:val="24"/>
          <w:szCs w:val="24"/>
        </w:rPr>
        <w:t>в сети Интернет;</w:t>
      </w:r>
    </w:p>
    <w:p w:rsidR="00376AE4" w:rsidRPr="00D21BC0" w:rsidRDefault="000C5B22" w:rsidP="00D21BC0">
      <w:pPr>
        <w:pStyle w:val="20"/>
        <w:numPr>
          <w:ilvl w:val="0"/>
          <w:numId w:val="21"/>
        </w:numPr>
        <w:shd w:val="clear" w:color="auto" w:fill="auto"/>
        <w:tabs>
          <w:tab w:val="left" w:pos="0"/>
        </w:tabs>
        <w:spacing w:after="0" w:line="240" w:lineRule="auto"/>
        <w:ind w:firstLine="709"/>
        <w:jc w:val="both"/>
        <w:rPr>
          <w:sz w:val="24"/>
          <w:szCs w:val="24"/>
        </w:rPr>
      </w:pPr>
      <w:r w:rsidRPr="00D21BC0">
        <w:rPr>
          <w:sz w:val="24"/>
          <w:szCs w:val="24"/>
        </w:rPr>
        <w:t xml:space="preserve">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D21BC0">
        <w:rPr>
          <w:sz w:val="24"/>
          <w:szCs w:val="24"/>
          <w:lang w:eastAsia="en-US" w:bidi="en-US"/>
        </w:rPr>
        <w:t>(</w:t>
      </w:r>
      <w:hyperlink r:id="rId10" w:history="1">
        <w:r w:rsidRPr="00D21BC0">
          <w:rPr>
            <w:rStyle w:val="a3"/>
            <w:sz w:val="24"/>
            <w:szCs w:val="24"/>
            <w:lang w:val="en-US" w:eastAsia="en-US" w:bidi="en-US"/>
          </w:rPr>
          <w:t>https</w:t>
        </w:r>
        <w:r w:rsidRPr="00D21BC0">
          <w:rPr>
            <w:rStyle w:val="a3"/>
            <w:sz w:val="24"/>
            <w:szCs w:val="24"/>
            <w:lang w:eastAsia="en-US" w:bidi="en-US"/>
          </w:rPr>
          <w:t>://</w:t>
        </w:r>
        <w:r w:rsidRPr="00D21BC0">
          <w:rPr>
            <w:rStyle w:val="a3"/>
            <w:sz w:val="24"/>
            <w:szCs w:val="24"/>
            <w:lang w:val="en-US" w:eastAsia="en-US" w:bidi="en-US"/>
          </w:rPr>
          <w:t>do</w:t>
        </w:r>
        <w:r w:rsidRPr="00D21BC0">
          <w:rPr>
            <w:rStyle w:val="a3"/>
            <w:sz w:val="24"/>
            <w:szCs w:val="24"/>
            <w:lang w:eastAsia="en-US" w:bidi="en-US"/>
          </w:rPr>
          <w:t>.</w:t>
        </w:r>
        <w:proofErr w:type="spellStart"/>
        <w:r w:rsidRPr="00D21BC0">
          <w:rPr>
            <w:rStyle w:val="a3"/>
            <w:sz w:val="24"/>
            <w:szCs w:val="24"/>
            <w:lang w:val="en-US" w:eastAsia="en-US" w:bidi="en-US"/>
          </w:rPr>
          <w:t>gosuslugi</w:t>
        </w:r>
        <w:proofErr w:type="spellEnd"/>
        <w:r w:rsidRPr="00D21BC0">
          <w:rPr>
            <w:rStyle w:val="a3"/>
            <w:sz w:val="24"/>
            <w:szCs w:val="24"/>
            <w:lang w:eastAsia="en-US" w:bidi="en-US"/>
          </w:rPr>
          <w:t>.</w:t>
        </w:r>
        <w:proofErr w:type="spellStart"/>
        <w:r w:rsidRPr="00D21BC0">
          <w:rPr>
            <w:rStyle w:val="a3"/>
            <w:sz w:val="24"/>
            <w:szCs w:val="24"/>
            <w:lang w:val="en-US" w:eastAsia="en-US" w:bidi="en-US"/>
          </w:rPr>
          <w:t>ru</w:t>
        </w:r>
        <w:proofErr w:type="spellEnd"/>
        <w:r w:rsidRPr="00D21BC0">
          <w:rPr>
            <w:rStyle w:val="a3"/>
            <w:sz w:val="24"/>
            <w:szCs w:val="24"/>
            <w:lang w:eastAsia="en-US" w:bidi="en-US"/>
          </w:rPr>
          <w:t>/</w:t>
        </w:r>
      </w:hyperlink>
      <w:r w:rsidRPr="00D21BC0">
        <w:rPr>
          <w:sz w:val="24"/>
          <w:szCs w:val="24"/>
          <w:lang w:eastAsia="en-US" w:bidi="en-US"/>
        </w:rPr>
        <w:t>).</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21BC0" w:rsidRDefault="00D21BC0" w:rsidP="00D21BC0">
      <w:pPr>
        <w:pStyle w:val="20"/>
        <w:shd w:val="clear" w:color="auto" w:fill="auto"/>
        <w:tabs>
          <w:tab w:val="left" w:pos="0"/>
        </w:tabs>
        <w:spacing w:after="0" w:line="240" w:lineRule="auto"/>
        <w:ind w:firstLine="709"/>
        <w:jc w:val="both"/>
        <w:rPr>
          <w:b/>
          <w:sz w:val="24"/>
          <w:szCs w:val="24"/>
        </w:rPr>
      </w:pPr>
    </w:p>
    <w:p w:rsidR="00376AE4" w:rsidRPr="00D21BC0" w:rsidRDefault="000C5B22" w:rsidP="00D21BC0">
      <w:pPr>
        <w:pStyle w:val="20"/>
        <w:shd w:val="clear" w:color="auto" w:fill="auto"/>
        <w:tabs>
          <w:tab w:val="left" w:pos="0"/>
        </w:tabs>
        <w:spacing w:after="0" w:line="240" w:lineRule="auto"/>
        <w:ind w:firstLine="709"/>
        <w:jc w:val="both"/>
        <w:rPr>
          <w:b/>
          <w:sz w:val="24"/>
          <w:szCs w:val="24"/>
        </w:rPr>
      </w:pPr>
      <w:r w:rsidRPr="00D21BC0">
        <w:rPr>
          <w:b/>
          <w:sz w:val="24"/>
          <w:szCs w:val="24"/>
        </w:rPr>
        <w:t>Сроки рассмотрении жалобы</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w:t>
      </w:r>
      <w:r w:rsidRPr="00D21BC0">
        <w:rPr>
          <w:sz w:val="24"/>
          <w:szCs w:val="24"/>
        </w:rPr>
        <w:lastRenderedPageBreak/>
        <w:t>дней со дня ее регистрации.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Перечень оснований для приостановления рассмотрения жалобы в случае, если возможность приостановлении предусмотрена законодательством Российской Федерации</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Оснований для приостановления рассмотрения жалобы не имеется.</w:t>
      </w:r>
    </w:p>
    <w:p w:rsidR="00D21BC0" w:rsidRDefault="00D21BC0" w:rsidP="00D21BC0">
      <w:pPr>
        <w:pStyle w:val="20"/>
        <w:shd w:val="clear" w:color="auto" w:fill="auto"/>
        <w:tabs>
          <w:tab w:val="left" w:pos="0"/>
        </w:tabs>
        <w:spacing w:after="0" w:line="240" w:lineRule="auto"/>
        <w:ind w:firstLine="709"/>
        <w:jc w:val="both"/>
        <w:rPr>
          <w:b/>
          <w:sz w:val="24"/>
          <w:szCs w:val="24"/>
        </w:rPr>
      </w:pPr>
    </w:p>
    <w:p w:rsidR="00376AE4" w:rsidRPr="00D21BC0" w:rsidRDefault="000C5B22" w:rsidP="00D21BC0">
      <w:pPr>
        <w:pStyle w:val="20"/>
        <w:shd w:val="clear" w:color="auto" w:fill="auto"/>
        <w:tabs>
          <w:tab w:val="left" w:pos="0"/>
        </w:tabs>
        <w:spacing w:after="0" w:line="240" w:lineRule="auto"/>
        <w:ind w:firstLine="709"/>
        <w:jc w:val="both"/>
        <w:rPr>
          <w:b/>
          <w:sz w:val="24"/>
          <w:szCs w:val="24"/>
        </w:rPr>
      </w:pPr>
      <w:r w:rsidRPr="00D21BC0">
        <w:rPr>
          <w:b/>
          <w:sz w:val="24"/>
          <w:szCs w:val="24"/>
        </w:rPr>
        <w:t>Результат рассмотрения жалобы</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По результатам рассмот</w:t>
      </w:r>
      <w:r w:rsidR="00D21BC0">
        <w:rPr>
          <w:sz w:val="24"/>
          <w:szCs w:val="24"/>
        </w:rPr>
        <w:t xml:space="preserve">рения жалобы должностным лицом </w:t>
      </w:r>
      <w:r w:rsidRPr="00D21BC0">
        <w:rPr>
          <w:sz w:val="24"/>
          <w:szCs w:val="24"/>
        </w:rPr>
        <w:t>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в удовлетворении жалобы отказывается.</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При удовлетворении жалобы Администрация, РГАУ МФЦ, учредитель РГАУ МФЦ, привлекаемая орга</w:t>
      </w:r>
      <w:r w:rsidR="00D21BC0">
        <w:rPr>
          <w:sz w:val="24"/>
          <w:szCs w:val="24"/>
        </w:rPr>
        <w:t>низация принимает исчерпывающие меры п</w:t>
      </w:r>
      <w:r w:rsidRPr="00D21BC0">
        <w:rPr>
          <w:sz w:val="24"/>
          <w:szCs w:val="24"/>
        </w:rPr>
        <w:t>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proofErr w:type="gramStart"/>
      <w:r w:rsidRPr="00D21BC0">
        <w:rPr>
          <w:sz w:val="24"/>
          <w:szCs w:val="24"/>
        </w:rPr>
        <w:t>а)</w:t>
      </w:r>
      <w:r w:rsidRPr="00D21BC0">
        <w:rPr>
          <w:sz w:val="24"/>
          <w:szCs w:val="24"/>
        </w:rPr>
        <w:tab/>
      </w:r>
      <w:proofErr w:type="gramEnd"/>
      <w:r w:rsidRPr="00D21BC0">
        <w:rPr>
          <w:sz w:val="24"/>
          <w:szCs w:val="24"/>
        </w:rPr>
        <w:t>наличие вступившего в законную силу решения суда, арбитражного суда по жалобе о том же предмете и по тем же основаниям;</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proofErr w:type="gramStart"/>
      <w:r w:rsidRPr="00D21BC0">
        <w:rPr>
          <w:sz w:val="24"/>
          <w:szCs w:val="24"/>
        </w:rPr>
        <w:t>б)</w:t>
      </w:r>
      <w:r w:rsidRPr="00D21BC0">
        <w:rPr>
          <w:sz w:val="24"/>
          <w:szCs w:val="24"/>
        </w:rPr>
        <w:tab/>
      </w:r>
      <w:proofErr w:type="gramEnd"/>
      <w:r w:rsidRPr="00D21BC0">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376AE4" w:rsidRPr="00D21BC0" w:rsidRDefault="000C5B22" w:rsidP="00D21BC0">
      <w:pPr>
        <w:pStyle w:val="20"/>
        <w:shd w:val="clear" w:color="auto" w:fill="auto"/>
        <w:tabs>
          <w:tab w:val="left" w:pos="0"/>
          <w:tab w:val="left" w:pos="1574"/>
        </w:tabs>
        <w:spacing w:after="0" w:line="240" w:lineRule="auto"/>
        <w:ind w:firstLine="709"/>
        <w:jc w:val="both"/>
        <w:rPr>
          <w:sz w:val="24"/>
          <w:szCs w:val="24"/>
        </w:rPr>
      </w:pPr>
      <w:proofErr w:type="gramStart"/>
      <w:r w:rsidRPr="00D21BC0">
        <w:rPr>
          <w:sz w:val="24"/>
          <w:szCs w:val="24"/>
        </w:rPr>
        <w:t>в)</w:t>
      </w:r>
      <w:r w:rsidRPr="00D21BC0">
        <w:rPr>
          <w:sz w:val="24"/>
          <w:szCs w:val="24"/>
        </w:rPr>
        <w:tab/>
      </w:r>
      <w:proofErr w:type="gramEnd"/>
      <w:r w:rsidRPr="00D21BC0">
        <w:rPr>
          <w:sz w:val="24"/>
          <w:szCs w:val="24"/>
        </w:rPr>
        <w:t>наличие решения по жалобе, принятого ранее в отношении того же Заявителя и по тому же предмету жалобы.</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текст письменного обращения не позволяет определить суть предложения, заявления или жалобы.</w:t>
      </w:r>
    </w:p>
    <w:p w:rsidR="00D21BC0" w:rsidRDefault="00D21BC0" w:rsidP="00D21BC0">
      <w:pPr>
        <w:pStyle w:val="32"/>
        <w:keepNext/>
        <w:keepLines/>
        <w:shd w:val="clear" w:color="auto" w:fill="auto"/>
        <w:tabs>
          <w:tab w:val="left" w:pos="0"/>
        </w:tabs>
        <w:spacing w:before="0" w:after="0" w:line="240" w:lineRule="auto"/>
        <w:ind w:firstLine="709"/>
        <w:rPr>
          <w:sz w:val="24"/>
          <w:szCs w:val="24"/>
        </w:rPr>
      </w:pPr>
      <w:bookmarkStart w:id="15" w:name="bookmark14"/>
    </w:p>
    <w:p w:rsidR="00376AE4" w:rsidRPr="00D21BC0" w:rsidRDefault="000C5B22" w:rsidP="00D21BC0">
      <w:pPr>
        <w:pStyle w:val="32"/>
        <w:keepNext/>
        <w:keepLines/>
        <w:shd w:val="clear" w:color="auto" w:fill="auto"/>
        <w:tabs>
          <w:tab w:val="left" w:pos="0"/>
        </w:tabs>
        <w:spacing w:before="0" w:after="0" w:line="240" w:lineRule="auto"/>
        <w:ind w:firstLine="709"/>
        <w:rPr>
          <w:sz w:val="24"/>
          <w:szCs w:val="24"/>
        </w:rPr>
      </w:pPr>
      <w:r w:rsidRPr="00D21BC0">
        <w:rPr>
          <w:sz w:val="24"/>
          <w:szCs w:val="24"/>
        </w:rPr>
        <w:t>Порядок информирования заявителя о результатах рассмотрения</w:t>
      </w:r>
      <w:bookmarkStart w:id="16" w:name="bookmark15"/>
      <w:bookmarkEnd w:id="15"/>
      <w:r w:rsidR="00F5019D">
        <w:rPr>
          <w:sz w:val="24"/>
          <w:szCs w:val="24"/>
        </w:rPr>
        <w:t xml:space="preserve"> </w:t>
      </w:r>
      <w:r w:rsidRPr="00D21BC0">
        <w:rPr>
          <w:sz w:val="24"/>
          <w:szCs w:val="24"/>
        </w:rPr>
        <w:t>жалобы</w:t>
      </w:r>
      <w:bookmarkEnd w:id="16"/>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 xml:space="preserve">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D21BC0">
        <w:rPr>
          <w:sz w:val="24"/>
          <w:szCs w:val="24"/>
        </w:rPr>
        <w:t>электронной цифровой подписью</w:t>
      </w:r>
      <w:proofErr w:type="gramEnd"/>
      <w:r w:rsidRPr="00D21BC0">
        <w:rPr>
          <w:sz w:val="24"/>
          <w:szCs w:val="24"/>
        </w:rPr>
        <w:t xml:space="preserve"> направляется мотивированный ответ о результатах рассмотрения жалобы.</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В ответе по результатам рассмотрения жалобы указываются:</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наименование Администрации, РГАУ МФЦ, учредителя РГАУ МФЦ,</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фамилия, имя, отчество (последнее - при наличии) или наименование</w:t>
      </w:r>
      <w:r w:rsidR="00F5019D">
        <w:rPr>
          <w:sz w:val="24"/>
          <w:szCs w:val="24"/>
        </w:rPr>
        <w:t xml:space="preserve"> </w:t>
      </w:r>
      <w:r w:rsidRPr="00D21BC0">
        <w:rPr>
          <w:sz w:val="24"/>
          <w:szCs w:val="24"/>
        </w:rPr>
        <w:t>Заявителя;</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lastRenderedPageBreak/>
        <w:t>основания для принятия решения по жалобе;</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принятое по жалобе решение;</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сведения о порядке обжалования принятого по жалобе решения.</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376AE4" w:rsidRPr="00D21BC0" w:rsidRDefault="000C5B22" w:rsidP="00D21BC0">
      <w:pPr>
        <w:pStyle w:val="20"/>
        <w:numPr>
          <w:ilvl w:val="0"/>
          <w:numId w:val="19"/>
        </w:numPr>
        <w:shd w:val="clear" w:color="auto" w:fill="auto"/>
        <w:tabs>
          <w:tab w:val="left" w:pos="0"/>
        </w:tabs>
        <w:spacing w:after="0" w:line="240" w:lineRule="auto"/>
        <w:ind w:firstLine="709"/>
        <w:jc w:val="both"/>
        <w:rPr>
          <w:sz w:val="24"/>
          <w:szCs w:val="24"/>
        </w:rPr>
      </w:pPr>
      <w:r w:rsidRPr="00D21BC0">
        <w:rPr>
          <w:sz w:val="24"/>
          <w:szCs w:val="24"/>
        </w:rPr>
        <w:t xml:space="preserve">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w:t>
      </w:r>
      <w:r w:rsidR="00D21BC0">
        <w:rPr>
          <w:rStyle w:val="23"/>
          <w:sz w:val="24"/>
          <w:szCs w:val="24"/>
          <w:lang w:eastAsia="en-US" w:bidi="en-US"/>
        </w:rPr>
        <w:t>№</w:t>
      </w:r>
      <w:r w:rsidRPr="00D21BC0">
        <w:rPr>
          <w:rStyle w:val="23"/>
          <w:sz w:val="24"/>
          <w:szCs w:val="24"/>
        </w:rPr>
        <w:t>59-ФЗ.</w:t>
      </w:r>
    </w:p>
    <w:p w:rsidR="00D21BC0" w:rsidRDefault="00D21BC0" w:rsidP="00D21BC0">
      <w:pPr>
        <w:pStyle w:val="32"/>
        <w:keepNext/>
        <w:keepLines/>
        <w:shd w:val="clear" w:color="auto" w:fill="auto"/>
        <w:tabs>
          <w:tab w:val="left" w:pos="0"/>
        </w:tabs>
        <w:spacing w:before="0" w:after="0" w:line="240" w:lineRule="auto"/>
        <w:ind w:firstLine="709"/>
        <w:rPr>
          <w:sz w:val="24"/>
          <w:szCs w:val="24"/>
        </w:rPr>
      </w:pPr>
      <w:bookmarkStart w:id="17" w:name="bookmark16"/>
    </w:p>
    <w:p w:rsidR="00376AE4" w:rsidRPr="00D21BC0" w:rsidRDefault="000C5B22" w:rsidP="00D21BC0">
      <w:pPr>
        <w:pStyle w:val="32"/>
        <w:keepNext/>
        <w:keepLines/>
        <w:shd w:val="clear" w:color="auto" w:fill="auto"/>
        <w:tabs>
          <w:tab w:val="left" w:pos="0"/>
        </w:tabs>
        <w:spacing w:before="0" w:after="0" w:line="240" w:lineRule="auto"/>
        <w:ind w:firstLine="709"/>
        <w:rPr>
          <w:sz w:val="24"/>
          <w:szCs w:val="24"/>
        </w:rPr>
      </w:pPr>
      <w:r w:rsidRPr="00D21BC0">
        <w:rPr>
          <w:sz w:val="24"/>
          <w:szCs w:val="24"/>
        </w:rPr>
        <w:t>Порядок обжалования решения по жалобе</w:t>
      </w:r>
      <w:bookmarkEnd w:id="17"/>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5.16 Заявители имеют право на обжалование неправомерных решений, действий (бездействия) должностных лиц в судебном порядке.</w:t>
      </w:r>
    </w:p>
    <w:p w:rsidR="00D21BC0" w:rsidRDefault="00D21BC0" w:rsidP="00D21BC0">
      <w:pPr>
        <w:pStyle w:val="32"/>
        <w:keepNext/>
        <w:keepLines/>
        <w:shd w:val="clear" w:color="auto" w:fill="auto"/>
        <w:tabs>
          <w:tab w:val="left" w:pos="0"/>
        </w:tabs>
        <w:spacing w:before="0" w:after="0" w:line="240" w:lineRule="auto"/>
        <w:ind w:firstLine="709"/>
        <w:rPr>
          <w:sz w:val="24"/>
          <w:szCs w:val="24"/>
        </w:rPr>
      </w:pPr>
      <w:bookmarkStart w:id="18" w:name="bookmark17"/>
    </w:p>
    <w:p w:rsidR="00376AE4" w:rsidRPr="00D21BC0" w:rsidRDefault="000C5B22" w:rsidP="00D21BC0">
      <w:pPr>
        <w:pStyle w:val="32"/>
        <w:keepNext/>
        <w:keepLines/>
        <w:shd w:val="clear" w:color="auto" w:fill="auto"/>
        <w:tabs>
          <w:tab w:val="left" w:pos="0"/>
        </w:tabs>
        <w:spacing w:before="0" w:after="0" w:line="240" w:lineRule="auto"/>
        <w:ind w:firstLine="709"/>
        <w:rPr>
          <w:sz w:val="24"/>
          <w:szCs w:val="24"/>
        </w:rPr>
      </w:pPr>
      <w:r w:rsidRPr="00D21BC0">
        <w:rPr>
          <w:sz w:val="24"/>
          <w:szCs w:val="24"/>
        </w:rPr>
        <w:t>Право Заявителя на получение инфор</w:t>
      </w:r>
      <w:r w:rsidR="00D21BC0">
        <w:rPr>
          <w:sz w:val="24"/>
          <w:szCs w:val="24"/>
        </w:rPr>
        <w:t xml:space="preserve">мации и документов, необходимых </w:t>
      </w:r>
      <w:r w:rsidRPr="00D21BC0">
        <w:rPr>
          <w:sz w:val="24"/>
          <w:szCs w:val="24"/>
        </w:rPr>
        <w:t>для обоснования и рассмотрения жалобы</w:t>
      </w:r>
      <w:bookmarkEnd w:id="18"/>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5.17. Заявитель имеет право на по</w:t>
      </w:r>
      <w:r w:rsidR="00D21BC0">
        <w:rPr>
          <w:sz w:val="24"/>
          <w:szCs w:val="24"/>
        </w:rPr>
        <w:t xml:space="preserve">лучение информации и документов </w:t>
      </w:r>
      <w:r w:rsidRPr="00D21BC0">
        <w:rPr>
          <w:sz w:val="24"/>
          <w:szCs w:val="24"/>
        </w:rPr>
        <w:t>для обоснования и рассмотрения жалобы.</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Должностные лица Администрации, РГАУ МФЦ, учредителя РГАУ МФЦ, привлекаемой организации обязаны:</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обеспечить объективное, всестороннее и своевременное рассмотрение жалобы;</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D21BC0" w:rsidRDefault="00D21BC0" w:rsidP="00D21BC0">
      <w:pPr>
        <w:pStyle w:val="40"/>
        <w:shd w:val="clear" w:color="auto" w:fill="auto"/>
        <w:tabs>
          <w:tab w:val="left" w:pos="0"/>
        </w:tabs>
        <w:spacing w:after="0" w:line="240" w:lineRule="auto"/>
        <w:ind w:firstLine="709"/>
        <w:jc w:val="both"/>
        <w:rPr>
          <w:sz w:val="24"/>
          <w:szCs w:val="24"/>
        </w:rPr>
      </w:pPr>
    </w:p>
    <w:p w:rsidR="00376AE4" w:rsidRPr="00D21BC0" w:rsidRDefault="000C5B22" w:rsidP="00D21BC0">
      <w:pPr>
        <w:pStyle w:val="40"/>
        <w:shd w:val="clear" w:color="auto" w:fill="auto"/>
        <w:tabs>
          <w:tab w:val="left" w:pos="0"/>
        </w:tabs>
        <w:spacing w:after="0" w:line="240" w:lineRule="auto"/>
        <w:ind w:firstLine="709"/>
        <w:jc w:val="both"/>
        <w:rPr>
          <w:sz w:val="24"/>
          <w:szCs w:val="24"/>
        </w:rPr>
      </w:pPr>
      <w:r w:rsidRPr="00D21BC0">
        <w:rPr>
          <w:sz w:val="24"/>
          <w:szCs w:val="24"/>
        </w:rPr>
        <w:t>Способы информирования Заявителей о порядке подачи и рассмотрения жалобы</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5.18. Администрация, РГАУ МФЦ, привлекаемая организация обеспечивает:</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оснащение мест приема жалоб;</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w:t>
      </w:r>
      <w:r w:rsidRPr="00D21BC0">
        <w:rPr>
          <w:sz w:val="24"/>
          <w:szCs w:val="24"/>
        </w:rPr>
        <w:lastRenderedPageBreak/>
        <w:t>предоставления муниципальных услуг, на их официальных сайтах и на РИГУ;</w:t>
      </w:r>
    </w:p>
    <w:p w:rsidR="00376AE4" w:rsidRPr="00D21BC0" w:rsidRDefault="000C5B22" w:rsidP="00D21BC0">
      <w:pPr>
        <w:pStyle w:val="20"/>
        <w:shd w:val="clear" w:color="auto" w:fill="auto"/>
        <w:tabs>
          <w:tab w:val="left" w:pos="0"/>
        </w:tabs>
        <w:spacing w:after="0" w:line="240" w:lineRule="auto"/>
        <w:ind w:firstLine="709"/>
        <w:jc w:val="both"/>
        <w:rPr>
          <w:sz w:val="24"/>
          <w:szCs w:val="24"/>
        </w:rPr>
      </w:pPr>
      <w:r w:rsidRPr="00D21BC0">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76AE4" w:rsidRDefault="000C5B22" w:rsidP="00D21BC0">
      <w:pPr>
        <w:pStyle w:val="20"/>
        <w:shd w:val="clear" w:color="auto" w:fill="auto"/>
        <w:tabs>
          <w:tab w:val="left" w:pos="0"/>
        </w:tabs>
        <w:spacing w:after="0" w:line="240" w:lineRule="auto"/>
        <w:ind w:firstLine="709"/>
        <w:jc w:val="both"/>
        <w:sectPr w:rsidR="00376AE4" w:rsidSect="00E107B9">
          <w:headerReference w:type="default" r:id="rId11"/>
          <w:headerReference w:type="first" r:id="rId12"/>
          <w:pgSz w:w="11900" w:h="16840"/>
          <w:pgMar w:top="1134" w:right="850" w:bottom="1134" w:left="1701" w:header="0" w:footer="3" w:gutter="0"/>
          <w:cols w:space="720"/>
          <w:noEndnote/>
          <w:titlePg/>
          <w:docGrid w:linePitch="360"/>
        </w:sectPr>
      </w:pPr>
      <w:r w:rsidRPr="00D21BC0">
        <w:rPr>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127"/>
        <w:gridCol w:w="4656"/>
      </w:tblGrid>
      <w:tr w:rsidR="00B8494C" w:rsidTr="00B8494C">
        <w:tc>
          <w:tcPr>
            <w:tcW w:w="4782" w:type="dxa"/>
          </w:tcPr>
          <w:p w:rsidR="00B8494C" w:rsidRDefault="00B8494C" w:rsidP="00B8494C">
            <w:pPr>
              <w:pStyle w:val="80"/>
              <w:shd w:val="clear" w:color="auto" w:fill="auto"/>
              <w:jc w:val="both"/>
            </w:pPr>
          </w:p>
        </w:tc>
        <w:tc>
          <w:tcPr>
            <w:tcW w:w="4783" w:type="dxa"/>
            <w:gridSpan w:val="2"/>
          </w:tcPr>
          <w:p w:rsidR="00B8494C" w:rsidRDefault="00B8494C" w:rsidP="00B8494C">
            <w:pPr>
              <w:pStyle w:val="80"/>
              <w:shd w:val="clear" w:color="auto" w:fill="auto"/>
              <w:jc w:val="both"/>
            </w:pPr>
            <w:r>
              <w:t xml:space="preserve">Приложение № 1 </w:t>
            </w:r>
          </w:p>
          <w:p w:rsidR="00B8494C" w:rsidRDefault="00B8494C" w:rsidP="00B8494C">
            <w:pPr>
              <w:pStyle w:val="80"/>
              <w:shd w:val="clear" w:color="auto" w:fill="auto"/>
              <w:jc w:val="both"/>
            </w:pPr>
            <w:r>
              <w:t>К Административному регламенту по предоставлению муниципальной услуги «Предоставление муниципального имущества в аренду, безвозмездное пользование, доверительное управление»</w:t>
            </w:r>
          </w:p>
        </w:tc>
      </w:tr>
      <w:tr w:rsidR="00CA1A8E" w:rsidTr="00315B24">
        <w:tc>
          <w:tcPr>
            <w:tcW w:w="4909" w:type="dxa"/>
            <w:gridSpan w:val="2"/>
          </w:tcPr>
          <w:p w:rsidR="00CA1A8E" w:rsidRDefault="00315B24" w:rsidP="00CA1A8E">
            <w:pPr>
              <w:jc w:val="both"/>
              <w:rPr>
                <w:rFonts w:ascii="Times New Roman" w:hAnsi="Times New Roman" w:cs="Times New Roman"/>
              </w:rPr>
            </w:pPr>
            <w:r>
              <w:rPr>
                <w:sz w:val="20"/>
                <w:szCs w:val="20"/>
              </w:rPr>
              <w:tab/>
            </w:r>
          </w:p>
        </w:tc>
        <w:tc>
          <w:tcPr>
            <w:tcW w:w="4656" w:type="dxa"/>
          </w:tcPr>
          <w:p w:rsidR="00CA1A8E" w:rsidRDefault="00CA1A8E" w:rsidP="00CA1A8E">
            <w:pPr>
              <w:jc w:val="both"/>
              <w:rPr>
                <w:rFonts w:ascii="Times New Roman" w:hAnsi="Times New Roman" w:cs="Times New Roman"/>
              </w:rPr>
            </w:pPr>
            <w:r>
              <w:rPr>
                <w:rFonts w:ascii="Times New Roman" w:hAnsi="Times New Roman" w:cs="Times New Roman"/>
              </w:rPr>
              <w:t>Администрация</w:t>
            </w:r>
          </w:p>
          <w:p w:rsidR="00CA1A8E" w:rsidRDefault="00CA1A8E" w:rsidP="00CA1A8E">
            <w:pPr>
              <w:jc w:val="both"/>
              <w:rPr>
                <w:rFonts w:ascii="Times New Roman" w:hAnsi="Times New Roman" w:cs="Times New Roman"/>
              </w:rPr>
            </w:pPr>
            <w:r>
              <w:rPr>
                <w:rFonts w:ascii="Times New Roman" w:hAnsi="Times New Roman" w:cs="Times New Roman"/>
              </w:rPr>
              <w:t>_____________________________________</w:t>
            </w:r>
          </w:p>
          <w:p w:rsidR="00CA1A8E" w:rsidRDefault="00CA1A8E" w:rsidP="00CA1A8E">
            <w:pPr>
              <w:jc w:val="both"/>
              <w:rPr>
                <w:rFonts w:ascii="Times New Roman" w:hAnsi="Times New Roman" w:cs="Times New Roman"/>
              </w:rPr>
            </w:pPr>
            <w:r>
              <w:rPr>
                <w:rFonts w:ascii="Times New Roman" w:hAnsi="Times New Roman" w:cs="Times New Roman"/>
              </w:rPr>
              <w:t>от___________________________________</w:t>
            </w:r>
          </w:p>
          <w:p w:rsidR="00CA1A8E" w:rsidRDefault="00CA1A8E" w:rsidP="00CA1A8E">
            <w:pPr>
              <w:jc w:val="both"/>
              <w:rPr>
                <w:rFonts w:ascii="Times New Roman" w:hAnsi="Times New Roman" w:cs="Times New Roman"/>
              </w:rPr>
            </w:pPr>
            <w:r>
              <w:rPr>
                <w:rFonts w:ascii="Times New Roman" w:hAnsi="Times New Roman" w:cs="Times New Roman"/>
              </w:rPr>
              <w:t>_____________________________________</w:t>
            </w:r>
          </w:p>
          <w:p w:rsidR="00CA1A8E" w:rsidRDefault="00CA1A8E" w:rsidP="00CA1A8E">
            <w:pPr>
              <w:jc w:val="both"/>
              <w:rPr>
                <w:rFonts w:ascii="Times New Roman" w:hAnsi="Times New Roman" w:cs="Times New Roman"/>
              </w:rPr>
            </w:pPr>
            <w:r>
              <w:rPr>
                <w:rFonts w:ascii="Times New Roman" w:hAnsi="Times New Roman" w:cs="Times New Roman"/>
              </w:rPr>
              <w:t xml:space="preserve">Адрес: </w:t>
            </w:r>
          </w:p>
          <w:p w:rsidR="00CA1A8E" w:rsidRDefault="00CA1A8E" w:rsidP="00CA1A8E">
            <w:pPr>
              <w:jc w:val="both"/>
              <w:rPr>
                <w:rFonts w:ascii="Times New Roman" w:hAnsi="Times New Roman" w:cs="Times New Roman"/>
              </w:rPr>
            </w:pPr>
            <w:r>
              <w:rPr>
                <w:rFonts w:ascii="Times New Roman" w:hAnsi="Times New Roman" w:cs="Times New Roman"/>
              </w:rPr>
              <w:t>_____________________________________</w:t>
            </w:r>
          </w:p>
          <w:p w:rsidR="00CA1A8E" w:rsidRDefault="00CA1A8E" w:rsidP="00CA1A8E">
            <w:pPr>
              <w:jc w:val="both"/>
              <w:rPr>
                <w:rFonts w:ascii="Times New Roman" w:hAnsi="Times New Roman" w:cs="Times New Roman"/>
              </w:rPr>
            </w:pPr>
            <w:r>
              <w:rPr>
                <w:rFonts w:ascii="Times New Roman" w:hAnsi="Times New Roman" w:cs="Times New Roman"/>
              </w:rPr>
              <w:t>_____________________________________</w:t>
            </w:r>
          </w:p>
          <w:p w:rsidR="00CA1A8E" w:rsidRDefault="00CA1A8E" w:rsidP="00CA1A8E">
            <w:pPr>
              <w:jc w:val="both"/>
              <w:rPr>
                <w:rFonts w:ascii="Times New Roman" w:hAnsi="Times New Roman" w:cs="Times New Roman"/>
              </w:rPr>
            </w:pPr>
            <w:r>
              <w:rPr>
                <w:rFonts w:ascii="Times New Roman" w:hAnsi="Times New Roman" w:cs="Times New Roman"/>
              </w:rPr>
              <w:t>Тел._________________________________</w:t>
            </w:r>
          </w:p>
        </w:tc>
      </w:tr>
    </w:tbl>
    <w:p w:rsidR="00CA1A8E" w:rsidRDefault="00CA1A8E" w:rsidP="00CA1A8E">
      <w:pPr>
        <w:jc w:val="center"/>
        <w:rPr>
          <w:rFonts w:ascii="Times New Roman" w:hAnsi="Times New Roman" w:cs="Times New Roman"/>
        </w:rPr>
      </w:pPr>
    </w:p>
    <w:p w:rsidR="00B8494C" w:rsidRDefault="00CA1A8E" w:rsidP="00CA1A8E">
      <w:pPr>
        <w:tabs>
          <w:tab w:val="left" w:pos="3585"/>
        </w:tabs>
        <w:rPr>
          <w:rFonts w:ascii="Times New Roman" w:hAnsi="Times New Roman" w:cs="Times New Roman"/>
        </w:rPr>
      </w:pPr>
      <w:r>
        <w:rPr>
          <w:rFonts w:ascii="Times New Roman" w:hAnsi="Times New Roman" w:cs="Times New Roman"/>
        </w:rPr>
        <w:tab/>
        <w:t>ЗАЯВЛЕНИЕ</w:t>
      </w:r>
    </w:p>
    <w:p w:rsidR="00CA1A8E" w:rsidRDefault="00CA1A8E" w:rsidP="00CA1A8E">
      <w:pPr>
        <w:tabs>
          <w:tab w:val="left" w:pos="0"/>
        </w:tabs>
        <w:jc w:val="center"/>
        <w:rPr>
          <w:rFonts w:ascii="Times New Roman" w:hAnsi="Times New Roman" w:cs="Times New Roman"/>
        </w:rPr>
      </w:pPr>
      <w:r>
        <w:rPr>
          <w:rFonts w:ascii="Times New Roman" w:hAnsi="Times New Roman" w:cs="Times New Roman"/>
        </w:rPr>
        <w:t xml:space="preserve">о предоставлении объектов муниципального нежилого фонда в аренду, безвозмездное пользование, доверительное управление </w:t>
      </w:r>
      <w:proofErr w:type="gramStart"/>
      <w:r>
        <w:rPr>
          <w:rFonts w:ascii="Times New Roman" w:hAnsi="Times New Roman" w:cs="Times New Roman"/>
        </w:rPr>
        <w:t>без проведение</w:t>
      </w:r>
      <w:proofErr w:type="gramEnd"/>
      <w:r>
        <w:rPr>
          <w:rFonts w:ascii="Times New Roman" w:hAnsi="Times New Roman" w:cs="Times New Roman"/>
        </w:rPr>
        <w:t xml:space="preserve"> торгов</w:t>
      </w:r>
    </w:p>
    <w:p w:rsidR="00CA1A8E" w:rsidRDefault="00CA1A8E" w:rsidP="00CA1A8E">
      <w:pPr>
        <w:tabs>
          <w:tab w:val="left" w:pos="0"/>
        </w:tabs>
        <w:jc w:val="center"/>
        <w:rPr>
          <w:rFonts w:ascii="Times New Roman" w:hAnsi="Times New Roman" w:cs="Times New Roman"/>
        </w:rPr>
      </w:pPr>
    </w:p>
    <w:p w:rsidR="00CA1A8E" w:rsidRDefault="00CA1A8E" w:rsidP="00CA1A8E">
      <w:pPr>
        <w:tabs>
          <w:tab w:val="left" w:pos="0"/>
        </w:tabs>
        <w:jc w:val="both"/>
        <w:rPr>
          <w:rFonts w:ascii="Times New Roman" w:hAnsi="Times New Roman" w:cs="Times New Roman"/>
        </w:rPr>
      </w:pPr>
      <w:r>
        <w:rPr>
          <w:rFonts w:ascii="Times New Roman" w:hAnsi="Times New Roman" w:cs="Times New Roman"/>
        </w:rPr>
        <w:t>ЗАЯВИТЕЛЬ: _________________________________________________________________</w:t>
      </w:r>
    </w:p>
    <w:p w:rsidR="00CA1A8E" w:rsidRDefault="00CA1A8E" w:rsidP="00CA1A8E">
      <w:pPr>
        <w:tabs>
          <w:tab w:val="left" w:pos="0"/>
        </w:tabs>
        <w:jc w:val="center"/>
        <w:rPr>
          <w:rFonts w:ascii="Times New Roman" w:hAnsi="Times New Roman" w:cs="Times New Roman"/>
          <w:sz w:val="20"/>
          <w:szCs w:val="20"/>
        </w:rPr>
      </w:pPr>
      <w:r>
        <w:rPr>
          <w:rFonts w:ascii="Times New Roman" w:hAnsi="Times New Roman" w:cs="Times New Roman"/>
          <w:sz w:val="20"/>
          <w:szCs w:val="20"/>
        </w:rPr>
        <w:t xml:space="preserve">                      (наименование юридического лица, Ф.И.О. индивидуального предпринимателя)</w:t>
      </w:r>
    </w:p>
    <w:p w:rsidR="00CA1A8E" w:rsidRDefault="00CA1A8E" w:rsidP="00CA1A8E">
      <w:pPr>
        <w:tabs>
          <w:tab w:val="left" w:pos="0"/>
        </w:tabs>
        <w:jc w:val="both"/>
        <w:rPr>
          <w:rFonts w:ascii="Times New Roman" w:hAnsi="Times New Roman" w:cs="Times New Roman"/>
        </w:rPr>
      </w:pPr>
      <w:r>
        <w:rPr>
          <w:rFonts w:ascii="Times New Roman" w:hAnsi="Times New Roman" w:cs="Times New Roman"/>
        </w:rPr>
        <w:t>Адрес заявителя: Индекс __________________ Город _______________________________</w:t>
      </w:r>
    </w:p>
    <w:p w:rsidR="00CA1A8E" w:rsidRDefault="00CA1A8E" w:rsidP="00CA1A8E">
      <w:pPr>
        <w:tabs>
          <w:tab w:val="left" w:pos="0"/>
        </w:tabs>
        <w:jc w:val="both"/>
        <w:rPr>
          <w:rFonts w:ascii="Times New Roman" w:hAnsi="Times New Roman" w:cs="Times New Roman"/>
        </w:rPr>
      </w:pPr>
      <w:r>
        <w:rPr>
          <w:rFonts w:ascii="Times New Roman" w:hAnsi="Times New Roman" w:cs="Times New Roman"/>
        </w:rPr>
        <w:t xml:space="preserve">                              Улица ___________________ Дом _________________________________</w:t>
      </w:r>
    </w:p>
    <w:p w:rsidR="00CA1A8E" w:rsidRDefault="00CA1A8E" w:rsidP="00CA1A8E">
      <w:pPr>
        <w:tabs>
          <w:tab w:val="left" w:pos="0"/>
        </w:tabs>
        <w:jc w:val="both"/>
        <w:rPr>
          <w:rFonts w:ascii="Times New Roman" w:hAnsi="Times New Roman" w:cs="Times New Roman"/>
        </w:rPr>
      </w:pPr>
      <w:r>
        <w:rPr>
          <w:rFonts w:ascii="Times New Roman" w:hAnsi="Times New Roman" w:cs="Times New Roman"/>
        </w:rPr>
        <w:t xml:space="preserve">                              Корпус ___________________ Квартира ____________________________</w:t>
      </w:r>
    </w:p>
    <w:p w:rsidR="00CA1A8E" w:rsidRDefault="00CA1A8E" w:rsidP="00CA1A8E">
      <w:pPr>
        <w:tabs>
          <w:tab w:val="left" w:pos="0"/>
        </w:tabs>
        <w:jc w:val="both"/>
        <w:rPr>
          <w:rFonts w:ascii="Times New Roman" w:hAnsi="Times New Roman" w:cs="Times New Roman"/>
        </w:rPr>
      </w:pPr>
      <w:r>
        <w:rPr>
          <w:rFonts w:ascii="Times New Roman" w:hAnsi="Times New Roman" w:cs="Times New Roman"/>
        </w:rPr>
        <w:t xml:space="preserve">                              Телефон __________________ Факс ________________________________</w:t>
      </w:r>
    </w:p>
    <w:p w:rsidR="00CA1A8E" w:rsidRDefault="00CA1A8E" w:rsidP="00CA1A8E">
      <w:pPr>
        <w:tabs>
          <w:tab w:val="left" w:pos="0"/>
        </w:tabs>
        <w:jc w:val="both"/>
        <w:rPr>
          <w:rFonts w:ascii="Times New Roman" w:hAnsi="Times New Roman" w:cs="Times New Roman"/>
        </w:rPr>
      </w:pPr>
      <w:r>
        <w:rPr>
          <w:rFonts w:ascii="Times New Roman" w:hAnsi="Times New Roman" w:cs="Times New Roman"/>
        </w:rPr>
        <w:t>Устав (Положение), Свидетельство утвержден(о) ___________________________________</w:t>
      </w:r>
    </w:p>
    <w:p w:rsidR="00CA1A8E" w:rsidRDefault="00CA1A8E" w:rsidP="00CA1A8E">
      <w:pPr>
        <w:tabs>
          <w:tab w:val="left" w:pos="0"/>
        </w:tabs>
        <w:jc w:val="both"/>
        <w:rPr>
          <w:rFonts w:ascii="Times New Roman" w:hAnsi="Times New Roman" w:cs="Times New Roman"/>
          <w:sz w:val="20"/>
          <w:szCs w:val="20"/>
        </w:rPr>
      </w:pPr>
      <w:r>
        <w:rPr>
          <w:rFonts w:ascii="Times New Roman" w:hAnsi="Times New Roman" w:cs="Times New Roman"/>
          <w:sz w:val="20"/>
          <w:szCs w:val="20"/>
        </w:rPr>
        <w:t>(кем)</w:t>
      </w:r>
    </w:p>
    <w:p w:rsidR="00CA1A8E" w:rsidRDefault="00CA1A8E" w:rsidP="00CA1A8E">
      <w:pPr>
        <w:tabs>
          <w:tab w:val="left" w:pos="0"/>
        </w:tabs>
        <w:jc w:val="both"/>
        <w:rPr>
          <w:rFonts w:ascii="Times New Roman" w:hAnsi="Times New Roman" w:cs="Times New Roman"/>
        </w:rPr>
      </w:pPr>
      <w:r>
        <w:rPr>
          <w:rFonts w:ascii="Times New Roman" w:hAnsi="Times New Roman" w:cs="Times New Roman"/>
        </w:rPr>
        <w:t>«_____» ___________ 20__г. зарегистрирован(о) ____________________________________</w:t>
      </w:r>
    </w:p>
    <w:p w:rsidR="00CA1A8E" w:rsidRDefault="00CA1A8E" w:rsidP="00CA1A8E">
      <w:p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       (кем)</w:t>
      </w:r>
    </w:p>
    <w:p w:rsidR="00CA1A8E" w:rsidRDefault="009C4E44" w:rsidP="00CA1A8E">
      <w:pPr>
        <w:tabs>
          <w:tab w:val="left" w:pos="0"/>
        </w:tabs>
        <w:jc w:val="both"/>
        <w:rPr>
          <w:rFonts w:ascii="Times New Roman" w:hAnsi="Times New Roman" w:cs="Times New Roman"/>
        </w:rPr>
      </w:pPr>
      <w:r>
        <w:rPr>
          <w:rFonts w:ascii="Times New Roman" w:hAnsi="Times New Roman" w:cs="Times New Roman"/>
        </w:rPr>
        <w:t>____________________________, дата «___» _____________ 20___г. ОГРН _____________</w:t>
      </w:r>
    </w:p>
    <w:p w:rsidR="009C4E44" w:rsidRDefault="009C4E44" w:rsidP="00CA1A8E">
      <w:pPr>
        <w:tabs>
          <w:tab w:val="left" w:pos="0"/>
        </w:tabs>
        <w:jc w:val="both"/>
        <w:rPr>
          <w:rFonts w:ascii="Times New Roman" w:hAnsi="Times New Roman" w:cs="Times New Roman"/>
        </w:rPr>
      </w:pPr>
      <w:r>
        <w:rPr>
          <w:rFonts w:ascii="Times New Roman" w:hAnsi="Times New Roman" w:cs="Times New Roman"/>
        </w:rPr>
        <w:t>Паспорт (гражданина) серии _______ № ______________ выдан _______________________</w:t>
      </w:r>
    </w:p>
    <w:p w:rsidR="009C4E44" w:rsidRDefault="009C4E44" w:rsidP="009C4E44">
      <w:pPr>
        <w:tabs>
          <w:tab w:val="left" w:pos="0"/>
          <w:tab w:val="left" w:pos="8520"/>
        </w:tabs>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(кем)</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______________________________________________________ «____» __________ 20___г.</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Расчетный счет Заявителя № ____________________________ в банке _________________</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9C4E44" w:rsidRDefault="009C4E44" w:rsidP="009C4E44">
      <w:pPr>
        <w:tabs>
          <w:tab w:val="left" w:pos="0"/>
          <w:tab w:val="left" w:pos="8520"/>
        </w:tabs>
        <w:jc w:val="center"/>
        <w:rPr>
          <w:rFonts w:ascii="Times New Roman" w:hAnsi="Times New Roman" w:cs="Times New Roman"/>
          <w:sz w:val="20"/>
          <w:szCs w:val="20"/>
        </w:rPr>
      </w:pPr>
      <w:r>
        <w:rPr>
          <w:rFonts w:ascii="Times New Roman" w:hAnsi="Times New Roman" w:cs="Times New Roman"/>
          <w:sz w:val="20"/>
          <w:szCs w:val="20"/>
        </w:rPr>
        <w:t>(наименование банка)</w:t>
      </w:r>
    </w:p>
    <w:p w:rsidR="009C4E44" w:rsidRDefault="009C4E44" w:rsidP="009C4E44">
      <w:pPr>
        <w:tabs>
          <w:tab w:val="left" w:pos="0"/>
          <w:tab w:val="left" w:pos="8520"/>
        </w:tabs>
        <w:jc w:val="both"/>
        <w:rPr>
          <w:rFonts w:ascii="Times New Roman" w:hAnsi="Times New Roman" w:cs="Times New Roman"/>
        </w:rPr>
      </w:pPr>
      <w:proofErr w:type="spellStart"/>
      <w:r>
        <w:rPr>
          <w:rFonts w:ascii="Times New Roman" w:hAnsi="Times New Roman" w:cs="Times New Roman"/>
        </w:rPr>
        <w:t>Корр.счет</w:t>
      </w:r>
      <w:proofErr w:type="spellEnd"/>
      <w:r>
        <w:rPr>
          <w:rFonts w:ascii="Times New Roman" w:hAnsi="Times New Roman" w:cs="Times New Roman"/>
        </w:rPr>
        <w:t xml:space="preserve"> _________________________________________________ БИК _______________</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Прошу предоставить в _______________________объект(ы) нежилого фонда: ___________</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sz w:val="20"/>
          <w:szCs w:val="20"/>
        </w:rPr>
        <w:t>(аренду, безвозмездное пользование, доверительное управление)</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9C4E44" w:rsidRDefault="009C4E44" w:rsidP="009C4E44">
      <w:pPr>
        <w:tabs>
          <w:tab w:val="left" w:pos="0"/>
          <w:tab w:val="left" w:pos="8520"/>
        </w:tabs>
        <w:jc w:val="center"/>
        <w:rPr>
          <w:rFonts w:ascii="Times New Roman" w:hAnsi="Times New Roman" w:cs="Times New Roman"/>
          <w:sz w:val="20"/>
          <w:szCs w:val="20"/>
        </w:rPr>
      </w:pPr>
      <w:r>
        <w:rPr>
          <w:rFonts w:ascii="Times New Roman" w:hAnsi="Times New Roman" w:cs="Times New Roman"/>
          <w:sz w:val="20"/>
          <w:szCs w:val="20"/>
        </w:rPr>
        <w:t>(краткая характеристика объекта)</w:t>
      </w:r>
    </w:p>
    <w:p w:rsidR="009C4E44" w:rsidRDefault="009C4E44" w:rsidP="009C4E44">
      <w:pPr>
        <w:tabs>
          <w:tab w:val="left" w:pos="0"/>
          <w:tab w:val="left" w:pos="8520"/>
        </w:tabs>
        <w:jc w:val="both"/>
        <w:rPr>
          <w:rFonts w:ascii="Times New Roman" w:hAnsi="Times New Roman" w:cs="Times New Roman"/>
        </w:rPr>
      </w:pPr>
      <w:proofErr w:type="spellStart"/>
      <w:r>
        <w:rPr>
          <w:rFonts w:ascii="Times New Roman" w:hAnsi="Times New Roman" w:cs="Times New Roman"/>
        </w:rPr>
        <w:t>находящ</w:t>
      </w:r>
      <w:proofErr w:type="spellEnd"/>
      <w:r>
        <w:rPr>
          <w:rFonts w:ascii="Times New Roman" w:hAnsi="Times New Roman" w:cs="Times New Roman"/>
        </w:rPr>
        <w:t>____ на балансе ________________________________________________________</w:t>
      </w:r>
    </w:p>
    <w:p w:rsidR="009C4E44" w:rsidRDefault="009C4E44" w:rsidP="009C4E44">
      <w:pPr>
        <w:tabs>
          <w:tab w:val="left" w:pos="0"/>
          <w:tab w:val="left" w:pos="8520"/>
        </w:tabs>
        <w:jc w:val="both"/>
        <w:rPr>
          <w:rFonts w:ascii="Times New Roman" w:hAnsi="Times New Roman" w:cs="Times New Roman"/>
          <w:sz w:val="20"/>
          <w:szCs w:val="20"/>
        </w:rPr>
      </w:pPr>
      <w:r>
        <w:rPr>
          <w:rFonts w:ascii="Times New Roman" w:hAnsi="Times New Roman" w:cs="Times New Roman"/>
          <w:sz w:val="20"/>
          <w:szCs w:val="20"/>
        </w:rPr>
        <w:t>(наименование предприятия, учреждения)</w:t>
      </w:r>
    </w:p>
    <w:p w:rsidR="009C4E44" w:rsidRDefault="009C4E44" w:rsidP="009C4E44">
      <w:pPr>
        <w:tabs>
          <w:tab w:val="left" w:pos="0"/>
          <w:tab w:val="left" w:pos="8520"/>
        </w:tabs>
        <w:jc w:val="both"/>
        <w:rPr>
          <w:rFonts w:ascii="Times New Roman" w:hAnsi="Times New Roman" w:cs="Times New Roman"/>
        </w:rPr>
      </w:pPr>
      <w:proofErr w:type="spellStart"/>
      <w:r>
        <w:rPr>
          <w:rFonts w:ascii="Times New Roman" w:hAnsi="Times New Roman" w:cs="Times New Roman"/>
        </w:rPr>
        <w:t>арендум</w:t>
      </w:r>
      <w:proofErr w:type="spellEnd"/>
      <w:r>
        <w:rPr>
          <w:rFonts w:ascii="Times New Roman" w:hAnsi="Times New Roman" w:cs="Times New Roman"/>
        </w:rPr>
        <w:t>___ ___________________________________________________________________</w:t>
      </w:r>
    </w:p>
    <w:p w:rsidR="009C4E44" w:rsidRDefault="009C4E44" w:rsidP="009C4E44">
      <w:pPr>
        <w:tabs>
          <w:tab w:val="left" w:pos="0"/>
          <w:tab w:val="left" w:pos="8520"/>
        </w:tabs>
        <w:jc w:val="center"/>
        <w:rPr>
          <w:rFonts w:ascii="Times New Roman" w:hAnsi="Times New Roman" w:cs="Times New Roman"/>
          <w:sz w:val="20"/>
          <w:szCs w:val="20"/>
        </w:rPr>
      </w:pPr>
      <w:r>
        <w:rPr>
          <w:rFonts w:ascii="Times New Roman" w:hAnsi="Times New Roman" w:cs="Times New Roman"/>
          <w:sz w:val="20"/>
          <w:szCs w:val="20"/>
        </w:rPr>
        <w:t>(указывается арендатор при передаче в субаренду)</w:t>
      </w:r>
    </w:p>
    <w:p w:rsidR="009C4E44" w:rsidRDefault="009C4E44" w:rsidP="009C4E44">
      <w:pPr>
        <w:tabs>
          <w:tab w:val="left" w:pos="0"/>
          <w:tab w:val="left" w:pos="8520"/>
        </w:tabs>
        <w:jc w:val="center"/>
        <w:rPr>
          <w:rFonts w:ascii="Times New Roman" w:hAnsi="Times New Roman" w:cs="Times New Roman"/>
          <w:sz w:val="20"/>
          <w:szCs w:val="20"/>
        </w:rPr>
      </w:pPr>
    </w:p>
    <w:p w:rsidR="009C4E44" w:rsidRDefault="009C4E44" w:rsidP="009C4E44">
      <w:pPr>
        <w:tabs>
          <w:tab w:val="left" w:pos="0"/>
          <w:tab w:val="left" w:pos="8520"/>
        </w:tabs>
        <w:jc w:val="both"/>
        <w:rPr>
          <w:rFonts w:ascii="Times New Roman" w:hAnsi="Times New Roman" w:cs="Times New Roman"/>
        </w:rPr>
      </w:pPr>
      <w:proofErr w:type="spellStart"/>
      <w:r>
        <w:rPr>
          <w:rFonts w:ascii="Times New Roman" w:hAnsi="Times New Roman" w:cs="Times New Roman"/>
        </w:rPr>
        <w:t>расположенн</w:t>
      </w:r>
      <w:proofErr w:type="spellEnd"/>
      <w:r>
        <w:rPr>
          <w:rFonts w:ascii="Times New Roman" w:hAnsi="Times New Roman" w:cs="Times New Roman"/>
        </w:rPr>
        <w:t>___ по адресу: Город ________________________________________________</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 xml:space="preserve">                                                Район _____________________________Квартал ____________</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 xml:space="preserve">                                                Улица_____________________________ Дом _______________</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 xml:space="preserve">                                                 Корпус ___________________________ Строение___________</w:t>
      </w:r>
    </w:p>
    <w:p w:rsidR="009C4E44" w:rsidRDefault="009C4E44" w:rsidP="009C4E44">
      <w:pPr>
        <w:tabs>
          <w:tab w:val="left" w:pos="0"/>
          <w:tab w:val="left" w:pos="8520"/>
        </w:tabs>
        <w:jc w:val="both"/>
        <w:rPr>
          <w:rFonts w:ascii="Times New Roman" w:hAnsi="Times New Roman" w:cs="Times New Roman"/>
        </w:rPr>
      </w:pPr>
      <w:r>
        <w:rPr>
          <w:rFonts w:ascii="Times New Roman" w:hAnsi="Times New Roman" w:cs="Times New Roman"/>
        </w:rPr>
        <w:t xml:space="preserve">Общая площадь арендуемого объекта __________________ </w:t>
      </w:r>
      <w:proofErr w:type="spellStart"/>
      <w:r>
        <w:rPr>
          <w:rFonts w:ascii="Times New Roman" w:hAnsi="Times New Roman" w:cs="Times New Roman"/>
        </w:rPr>
        <w:t>к</w:t>
      </w:r>
      <w:r w:rsidR="00315B24">
        <w:rPr>
          <w:rFonts w:ascii="Times New Roman" w:hAnsi="Times New Roman" w:cs="Times New Roman"/>
        </w:rPr>
        <w:t>в.м</w:t>
      </w:r>
      <w:proofErr w:type="spellEnd"/>
      <w:r w:rsidR="00315B24">
        <w:rPr>
          <w:rFonts w:ascii="Times New Roman" w:hAnsi="Times New Roman" w:cs="Times New Roman"/>
        </w:rPr>
        <w:t>., на срок ______ лет (года),</w:t>
      </w:r>
    </w:p>
    <w:p w:rsidR="00315B24" w:rsidRDefault="00315B24" w:rsidP="009C4E44">
      <w:pPr>
        <w:tabs>
          <w:tab w:val="left" w:pos="0"/>
          <w:tab w:val="left" w:pos="8520"/>
        </w:tabs>
        <w:jc w:val="both"/>
        <w:rPr>
          <w:rFonts w:ascii="Times New Roman" w:hAnsi="Times New Roman" w:cs="Times New Roman"/>
        </w:rPr>
      </w:pPr>
      <w:r>
        <w:rPr>
          <w:rFonts w:ascii="Times New Roman" w:hAnsi="Times New Roman" w:cs="Times New Roman"/>
        </w:rPr>
        <w:t>для использования в целях: ______________________________________________________</w:t>
      </w:r>
    </w:p>
    <w:p w:rsidR="00315B24" w:rsidRDefault="00315B24" w:rsidP="009C4E44">
      <w:pPr>
        <w:tabs>
          <w:tab w:val="left" w:pos="0"/>
          <w:tab w:val="left" w:pos="8520"/>
        </w:tabs>
        <w:jc w:val="both"/>
        <w:rPr>
          <w:rFonts w:ascii="Times New Roman" w:hAnsi="Times New Roman" w:cs="Times New Roman"/>
        </w:rPr>
      </w:pPr>
      <w:r>
        <w:rPr>
          <w:rFonts w:ascii="Times New Roman" w:hAnsi="Times New Roman" w:cs="Times New Roman"/>
        </w:rPr>
        <w:t>Балансодержатель (если есть его согласие</w:t>
      </w:r>
      <w:proofErr w:type="gramStart"/>
      <w:r>
        <w:rPr>
          <w:rFonts w:ascii="Times New Roman" w:hAnsi="Times New Roman" w:cs="Times New Roman"/>
        </w:rPr>
        <w:t>):_</w:t>
      </w:r>
      <w:proofErr w:type="gramEnd"/>
      <w:r>
        <w:rPr>
          <w:rFonts w:ascii="Times New Roman" w:hAnsi="Times New Roman" w:cs="Times New Roman"/>
        </w:rPr>
        <w:t>________________________________________</w:t>
      </w:r>
    </w:p>
    <w:p w:rsidR="00315B24" w:rsidRDefault="00315B24" w:rsidP="009C4E44">
      <w:pPr>
        <w:tabs>
          <w:tab w:val="left" w:pos="0"/>
          <w:tab w:val="left" w:pos="8520"/>
        </w:tabs>
        <w:jc w:val="both"/>
        <w:rPr>
          <w:rFonts w:ascii="Times New Roman" w:hAnsi="Times New Roman" w:cs="Times New Roman"/>
          <w:sz w:val="20"/>
          <w:szCs w:val="20"/>
        </w:rPr>
      </w:pPr>
      <w:r>
        <w:rPr>
          <w:rFonts w:ascii="Times New Roman" w:hAnsi="Times New Roman" w:cs="Times New Roman"/>
          <w:sz w:val="20"/>
          <w:szCs w:val="20"/>
        </w:rPr>
        <w:t xml:space="preserve">                                                                                                           (наименование предприятия, учреждения)</w:t>
      </w:r>
    </w:p>
    <w:p w:rsidR="00315B24" w:rsidRDefault="00315B24" w:rsidP="009C4E44">
      <w:pPr>
        <w:tabs>
          <w:tab w:val="left" w:pos="0"/>
          <w:tab w:val="left" w:pos="8520"/>
        </w:tabs>
        <w:jc w:val="both"/>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 _____________________________</w:t>
      </w:r>
    </w:p>
    <w:p w:rsidR="00315B24" w:rsidRDefault="00315B24" w:rsidP="009C4E44">
      <w:pPr>
        <w:tabs>
          <w:tab w:val="left" w:pos="0"/>
          <w:tab w:val="left" w:pos="8520"/>
        </w:tabs>
        <w:jc w:val="both"/>
        <w:rPr>
          <w:rFonts w:ascii="Times New Roman" w:hAnsi="Times New Roman" w:cs="Times New Roman"/>
          <w:sz w:val="20"/>
          <w:szCs w:val="20"/>
        </w:rPr>
      </w:pPr>
      <w:r>
        <w:rPr>
          <w:rFonts w:ascii="Times New Roman" w:hAnsi="Times New Roman" w:cs="Times New Roman"/>
          <w:sz w:val="20"/>
          <w:szCs w:val="20"/>
        </w:rPr>
        <w:t xml:space="preserve">                                                   (Ф.И.О. </w:t>
      </w:r>
      <w:proofErr w:type="gramStart"/>
      <w:r>
        <w:rPr>
          <w:rFonts w:ascii="Times New Roman" w:hAnsi="Times New Roman" w:cs="Times New Roman"/>
          <w:sz w:val="20"/>
          <w:szCs w:val="20"/>
        </w:rPr>
        <w:t xml:space="preserve">руководителя)   </w:t>
      </w:r>
      <w:proofErr w:type="gramEnd"/>
      <w:r>
        <w:rPr>
          <w:rFonts w:ascii="Times New Roman" w:hAnsi="Times New Roman" w:cs="Times New Roman"/>
          <w:sz w:val="20"/>
          <w:szCs w:val="20"/>
        </w:rPr>
        <w:t xml:space="preserve">                                                      (подпись)</w:t>
      </w:r>
    </w:p>
    <w:p w:rsidR="00315B24" w:rsidRDefault="00315B24" w:rsidP="009C4E44">
      <w:pPr>
        <w:tabs>
          <w:tab w:val="left" w:pos="0"/>
          <w:tab w:val="left" w:pos="8520"/>
        </w:tabs>
        <w:jc w:val="both"/>
        <w:rPr>
          <w:rFonts w:ascii="Times New Roman" w:hAnsi="Times New Roman" w:cs="Times New Roman"/>
        </w:rPr>
      </w:pPr>
      <w:r>
        <w:rPr>
          <w:rFonts w:ascii="Times New Roman" w:hAnsi="Times New Roman" w:cs="Times New Roman"/>
        </w:rPr>
        <w:t>«____» _______________ _____г.</w:t>
      </w:r>
    </w:p>
    <w:p w:rsidR="00315B24" w:rsidRDefault="00315B24" w:rsidP="009C4E44">
      <w:pPr>
        <w:tabs>
          <w:tab w:val="left" w:pos="0"/>
          <w:tab w:val="left" w:pos="8520"/>
        </w:tabs>
        <w:jc w:val="both"/>
        <w:rPr>
          <w:rFonts w:ascii="Times New Roman" w:hAnsi="Times New Roman" w:cs="Times New Roman"/>
        </w:rPr>
      </w:pPr>
      <w:r>
        <w:rPr>
          <w:rFonts w:ascii="Times New Roman" w:hAnsi="Times New Roman" w:cs="Times New Roman"/>
        </w:rPr>
        <w:t>Арендатор (заполняется при сдаче в субаренду): ____________________________________</w:t>
      </w:r>
    </w:p>
    <w:p w:rsidR="00315B24" w:rsidRDefault="00315B24" w:rsidP="009C4E44">
      <w:pPr>
        <w:tabs>
          <w:tab w:val="left" w:pos="0"/>
          <w:tab w:val="left" w:pos="8520"/>
        </w:tabs>
        <w:jc w:val="both"/>
        <w:rPr>
          <w:rFonts w:ascii="Times New Roman" w:hAnsi="Times New Roman" w:cs="Times New Roman"/>
          <w:sz w:val="20"/>
          <w:szCs w:val="20"/>
        </w:rPr>
      </w:pPr>
      <w:r>
        <w:rPr>
          <w:rFonts w:ascii="Times New Roman" w:hAnsi="Times New Roman" w:cs="Times New Roman"/>
          <w:sz w:val="20"/>
          <w:szCs w:val="20"/>
        </w:rPr>
        <w:t>(Ф.И.О. индивидуального предпринимателя)</w:t>
      </w:r>
    </w:p>
    <w:p w:rsidR="00315B24" w:rsidRDefault="00315B24" w:rsidP="009C4E44">
      <w:pPr>
        <w:tabs>
          <w:tab w:val="left" w:pos="0"/>
          <w:tab w:val="left" w:pos="8520"/>
        </w:tabs>
        <w:jc w:val="both"/>
        <w:rPr>
          <w:rFonts w:ascii="Times New Roman" w:hAnsi="Times New Roman" w:cs="Times New Roman"/>
        </w:rPr>
      </w:pPr>
      <w:r>
        <w:rPr>
          <w:rFonts w:ascii="Times New Roman" w:hAnsi="Times New Roman" w:cs="Times New Roman"/>
        </w:rPr>
        <w:t>_____________________________________________________ ________________________</w:t>
      </w:r>
    </w:p>
    <w:p w:rsidR="00315B24" w:rsidRDefault="00315B24" w:rsidP="00315B24">
      <w:pPr>
        <w:tabs>
          <w:tab w:val="left" w:pos="0"/>
          <w:tab w:val="left" w:pos="8520"/>
        </w:tabs>
        <w:rPr>
          <w:rFonts w:ascii="Times New Roman" w:hAnsi="Times New Roman" w:cs="Times New Roman"/>
          <w:sz w:val="20"/>
          <w:szCs w:val="20"/>
        </w:rPr>
      </w:pPr>
      <w:r>
        <w:rPr>
          <w:rFonts w:ascii="Times New Roman" w:hAnsi="Times New Roman" w:cs="Times New Roman"/>
          <w:sz w:val="20"/>
          <w:szCs w:val="20"/>
        </w:rPr>
        <w:t xml:space="preserve">                                                    (Ф.И.О. </w:t>
      </w:r>
      <w:proofErr w:type="gramStart"/>
      <w:r>
        <w:rPr>
          <w:rFonts w:ascii="Times New Roman" w:hAnsi="Times New Roman" w:cs="Times New Roman"/>
          <w:sz w:val="20"/>
          <w:szCs w:val="20"/>
        </w:rPr>
        <w:t xml:space="preserve">руководителя)   </w:t>
      </w:r>
      <w:proofErr w:type="gramEnd"/>
      <w:r>
        <w:rPr>
          <w:rFonts w:ascii="Times New Roman" w:hAnsi="Times New Roman" w:cs="Times New Roman"/>
          <w:sz w:val="20"/>
          <w:szCs w:val="20"/>
        </w:rPr>
        <w:t xml:space="preserve">                                                       (подпись)</w:t>
      </w:r>
    </w:p>
    <w:p w:rsidR="00315B24" w:rsidRDefault="00315B24" w:rsidP="00315B24">
      <w:pPr>
        <w:tabs>
          <w:tab w:val="left" w:pos="0"/>
          <w:tab w:val="left" w:pos="8520"/>
        </w:tabs>
        <w:jc w:val="both"/>
        <w:rPr>
          <w:rFonts w:ascii="Times New Roman" w:hAnsi="Times New Roman" w:cs="Times New Roman"/>
        </w:rPr>
      </w:pPr>
      <w:r>
        <w:rPr>
          <w:rFonts w:ascii="Times New Roman" w:hAnsi="Times New Roman" w:cs="Times New Roman"/>
        </w:rPr>
        <w:t>Приложение: 1)</w:t>
      </w:r>
    </w:p>
    <w:p w:rsidR="00315B24" w:rsidRDefault="00315B24" w:rsidP="00315B24">
      <w:pPr>
        <w:tabs>
          <w:tab w:val="left" w:pos="0"/>
          <w:tab w:val="left" w:pos="8520"/>
        </w:tabs>
        <w:jc w:val="both"/>
        <w:rPr>
          <w:rFonts w:ascii="Times New Roman" w:hAnsi="Times New Roman" w:cs="Times New Roman"/>
        </w:rPr>
      </w:pPr>
      <w:r>
        <w:rPr>
          <w:rFonts w:ascii="Times New Roman" w:hAnsi="Times New Roman" w:cs="Times New Roman"/>
        </w:rPr>
        <w:t>Документ, удостоверяющий полномочия представителя: _____________________________</w:t>
      </w:r>
    </w:p>
    <w:p w:rsidR="00315B24" w:rsidRDefault="00315B24" w:rsidP="00315B24">
      <w:pPr>
        <w:tabs>
          <w:tab w:val="left" w:pos="0"/>
          <w:tab w:val="left" w:pos="8520"/>
        </w:tabs>
        <w:jc w:val="both"/>
        <w:rPr>
          <w:rFonts w:ascii="Times New Roman" w:hAnsi="Times New Roman" w:cs="Times New Roman"/>
        </w:rPr>
      </w:pPr>
    </w:p>
    <w:p w:rsidR="00315B24" w:rsidRPr="00315B24" w:rsidRDefault="00315B24" w:rsidP="00315B24">
      <w:pPr>
        <w:tabs>
          <w:tab w:val="left" w:pos="0"/>
          <w:tab w:val="left" w:pos="8520"/>
        </w:tabs>
        <w:jc w:val="both"/>
        <w:rPr>
          <w:rFonts w:ascii="Times New Roman" w:hAnsi="Times New Roman" w:cs="Times New Roman"/>
        </w:rPr>
      </w:pPr>
      <w:r>
        <w:rPr>
          <w:rFonts w:ascii="Times New Roman" w:hAnsi="Times New Roman" w:cs="Times New Roman"/>
        </w:rPr>
        <w:t>_______________ ______________ ________________________________________________</w:t>
      </w:r>
    </w:p>
    <w:p w:rsidR="00315B24" w:rsidRPr="00315B24" w:rsidRDefault="00D009B9" w:rsidP="00D009B9">
      <w:pPr>
        <w:tabs>
          <w:tab w:val="left" w:pos="0"/>
          <w:tab w:val="left" w:pos="852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15B24">
        <w:rPr>
          <w:rFonts w:ascii="Times New Roman" w:hAnsi="Times New Roman" w:cs="Times New Roman"/>
          <w:sz w:val="20"/>
          <w:szCs w:val="20"/>
        </w:rPr>
        <w:t>дата)</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(подпись)                                                            (Ф.И.О. представителя)</w:t>
      </w:r>
    </w:p>
    <w:p w:rsidR="009C4E44" w:rsidRPr="009C4E44" w:rsidRDefault="009C4E44" w:rsidP="009C4E44">
      <w:pPr>
        <w:tabs>
          <w:tab w:val="left" w:pos="0"/>
          <w:tab w:val="left" w:pos="8520"/>
        </w:tabs>
        <w:jc w:val="both"/>
        <w:rPr>
          <w:rFonts w:ascii="Times New Roman" w:hAnsi="Times New Roman" w:cs="Times New Roman"/>
        </w:rPr>
      </w:pPr>
    </w:p>
    <w:p w:rsidR="00D009B9" w:rsidRDefault="00D009B9" w:rsidP="00CA1A8E">
      <w:pPr>
        <w:tabs>
          <w:tab w:val="left" w:pos="0"/>
        </w:tabs>
        <w:jc w:val="cente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D009B9" w:rsidRPr="00D009B9" w:rsidRDefault="00D009B9" w:rsidP="00D009B9">
      <w:pPr>
        <w:rPr>
          <w:rFonts w:ascii="Times New Roman" w:hAnsi="Times New Roman" w:cs="Times New Roman"/>
          <w:sz w:val="20"/>
          <w:szCs w:val="20"/>
        </w:rPr>
      </w:pPr>
    </w:p>
    <w:p w:rsidR="00D009B9" w:rsidRDefault="00D009B9" w:rsidP="00D009B9">
      <w:pPr>
        <w:rPr>
          <w:rFonts w:ascii="Times New Roman" w:hAnsi="Times New Roman" w:cs="Times New Roman"/>
          <w:sz w:val="20"/>
          <w:szCs w:val="20"/>
        </w:rPr>
      </w:pPr>
    </w:p>
    <w:p w:rsidR="00CA1A8E" w:rsidRDefault="00D009B9" w:rsidP="00D009B9">
      <w:pPr>
        <w:jc w:val="both"/>
        <w:rPr>
          <w:rFonts w:ascii="Times New Roman" w:hAnsi="Times New Roman" w:cs="Times New Roman"/>
          <w:i/>
          <w:sz w:val="20"/>
          <w:szCs w:val="20"/>
        </w:rPr>
      </w:pPr>
      <w:r w:rsidRPr="00D009B9">
        <w:rPr>
          <w:rFonts w:ascii="Times New Roman" w:hAnsi="Times New Roman" w:cs="Times New Roman"/>
          <w:i/>
          <w:sz w:val="20"/>
          <w:szCs w:val="20"/>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tbl>
      <w:tblPr>
        <w:tblStyle w:val="aa"/>
        <w:tblW w:w="0" w:type="auto"/>
        <w:tblLook w:val="04A0" w:firstRow="1" w:lastRow="0" w:firstColumn="1" w:lastColumn="0" w:noHBand="0" w:noVBand="1"/>
      </w:tblPr>
      <w:tblGrid>
        <w:gridCol w:w="4644"/>
        <w:gridCol w:w="4921"/>
      </w:tblGrid>
      <w:tr w:rsidR="00D009B9" w:rsidTr="00D009B9">
        <w:tc>
          <w:tcPr>
            <w:tcW w:w="4644" w:type="dxa"/>
          </w:tcPr>
          <w:p w:rsidR="00D009B9" w:rsidRDefault="00D009B9" w:rsidP="00D009B9">
            <w:pPr>
              <w:jc w:val="both"/>
              <w:rPr>
                <w:rFonts w:ascii="Times New Roman" w:hAnsi="Times New Roman" w:cs="Times New Roman"/>
              </w:rPr>
            </w:pPr>
          </w:p>
        </w:tc>
        <w:tc>
          <w:tcPr>
            <w:tcW w:w="4921" w:type="dxa"/>
          </w:tcPr>
          <w:p w:rsidR="00D009B9" w:rsidRPr="00D009B9" w:rsidRDefault="00D009B9" w:rsidP="00D009B9">
            <w:pPr>
              <w:jc w:val="both"/>
              <w:rPr>
                <w:rFonts w:ascii="Times New Roman" w:hAnsi="Times New Roman" w:cs="Times New Roman"/>
                <w:b/>
                <w:sz w:val="22"/>
                <w:szCs w:val="22"/>
              </w:rPr>
            </w:pPr>
            <w:r w:rsidRPr="00D009B9">
              <w:rPr>
                <w:rFonts w:ascii="Times New Roman" w:hAnsi="Times New Roman" w:cs="Times New Roman"/>
                <w:b/>
                <w:sz w:val="22"/>
                <w:szCs w:val="22"/>
              </w:rPr>
              <w:t xml:space="preserve">Приложение № 2 </w:t>
            </w:r>
          </w:p>
          <w:p w:rsidR="00D009B9" w:rsidRDefault="00D009B9" w:rsidP="00D009B9">
            <w:pPr>
              <w:jc w:val="both"/>
              <w:rPr>
                <w:rFonts w:ascii="Times New Roman" w:hAnsi="Times New Roman" w:cs="Times New Roman"/>
              </w:rPr>
            </w:pPr>
            <w:r w:rsidRPr="00D009B9">
              <w:rPr>
                <w:rFonts w:ascii="Times New Roman" w:hAnsi="Times New Roman" w:cs="Times New Roman"/>
                <w:b/>
                <w:sz w:val="22"/>
                <w:szCs w:val="22"/>
              </w:rPr>
              <w:t xml:space="preserve">к Административному регламенту по предоставлению Администрацией сельского поселения </w:t>
            </w:r>
            <w:proofErr w:type="gramStart"/>
            <w:r w:rsidR="001D00E9">
              <w:rPr>
                <w:rFonts w:ascii="Times New Roman" w:hAnsi="Times New Roman" w:cs="Times New Roman"/>
                <w:b/>
                <w:sz w:val="22"/>
                <w:szCs w:val="22"/>
              </w:rPr>
              <w:t>Покровский</w:t>
            </w:r>
            <w:r w:rsidR="00F5019D">
              <w:rPr>
                <w:rFonts w:ascii="Times New Roman" w:hAnsi="Times New Roman" w:cs="Times New Roman"/>
                <w:b/>
                <w:sz w:val="22"/>
                <w:szCs w:val="22"/>
              </w:rPr>
              <w:t xml:space="preserve">  </w:t>
            </w:r>
            <w:r w:rsidRPr="00D009B9">
              <w:rPr>
                <w:rFonts w:ascii="Times New Roman" w:hAnsi="Times New Roman" w:cs="Times New Roman"/>
                <w:b/>
                <w:sz w:val="22"/>
                <w:szCs w:val="22"/>
              </w:rPr>
              <w:t>сельсовет</w:t>
            </w:r>
            <w:proofErr w:type="gramEnd"/>
            <w:r w:rsidRPr="00D009B9">
              <w:rPr>
                <w:rFonts w:ascii="Times New Roman" w:hAnsi="Times New Roman" w:cs="Times New Roman"/>
                <w:b/>
                <w:sz w:val="22"/>
                <w:szCs w:val="22"/>
              </w:rPr>
              <w:t xml:space="preserve"> муниципального района Федоровский район Республики Башкортостан муниципальной услуги «Предоставление муниципального имущества в аренду, безвозмездное пользование, доверительное управление»</w:t>
            </w:r>
          </w:p>
        </w:tc>
      </w:tr>
    </w:tbl>
    <w:p w:rsidR="00D009B9" w:rsidRPr="00D009B9" w:rsidRDefault="00D009B9" w:rsidP="00D009B9">
      <w:pPr>
        <w:jc w:val="center"/>
        <w:rPr>
          <w:rFonts w:ascii="Times New Roman" w:hAnsi="Times New Roman" w:cs="Times New Roman"/>
          <w:b/>
        </w:rPr>
      </w:pPr>
      <w:r w:rsidRPr="00D009B9">
        <w:rPr>
          <w:rFonts w:ascii="Times New Roman" w:hAnsi="Times New Roman" w:cs="Times New Roman"/>
          <w:b/>
        </w:rPr>
        <w:t>ФОРМА</w:t>
      </w:r>
    </w:p>
    <w:p w:rsidR="00D009B9" w:rsidRPr="00D009B9" w:rsidRDefault="00D009B9" w:rsidP="00D009B9">
      <w:pPr>
        <w:jc w:val="center"/>
        <w:rPr>
          <w:rFonts w:ascii="Times New Roman" w:hAnsi="Times New Roman" w:cs="Times New Roman"/>
          <w:b/>
        </w:rPr>
      </w:pPr>
      <w:r>
        <w:rPr>
          <w:rFonts w:ascii="Times New Roman" w:hAnsi="Times New Roman" w:cs="Times New Roman"/>
          <w:b/>
        </w:rPr>
        <w:t>с</w:t>
      </w:r>
      <w:r w:rsidRPr="00D009B9">
        <w:rPr>
          <w:rFonts w:ascii="Times New Roman" w:hAnsi="Times New Roman" w:cs="Times New Roman"/>
          <w:b/>
        </w:rPr>
        <w:t>огласия на обработку персональных данных</w:t>
      </w:r>
    </w:p>
    <w:tbl>
      <w:tblPr>
        <w:tblStyle w:val="aa"/>
        <w:tblW w:w="0" w:type="auto"/>
        <w:tblLook w:val="04A0" w:firstRow="1" w:lastRow="0" w:firstColumn="1" w:lastColumn="0" w:noHBand="0" w:noVBand="1"/>
      </w:tblPr>
      <w:tblGrid>
        <w:gridCol w:w="4609"/>
        <w:gridCol w:w="4956"/>
      </w:tblGrid>
      <w:tr w:rsidR="00D009B9" w:rsidTr="00D009B9">
        <w:tc>
          <w:tcPr>
            <w:tcW w:w="4644" w:type="dxa"/>
          </w:tcPr>
          <w:p w:rsidR="00D009B9" w:rsidRDefault="00D009B9" w:rsidP="00D009B9">
            <w:pPr>
              <w:jc w:val="both"/>
              <w:rPr>
                <w:rFonts w:ascii="Times New Roman" w:hAnsi="Times New Roman" w:cs="Times New Roman"/>
              </w:rPr>
            </w:pPr>
          </w:p>
        </w:tc>
        <w:tc>
          <w:tcPr>
            <w:tcW w:w="4921" w:type="dxa"/>
          </w:tcPr>
          <w:p w:rsidR="00D009B9" w:rsidRDefault="00D009B9" w:rsidP="00D009B9">
            <w:pPr>
              <w:jc w:val="both"/>
              <w:rPr>
                <w:rFonts w:ascii="Times New Roman" w:hAnsi="Times New Roman" w:cs="Times New Roman"/>
              </w:rPr>
            </w:pPr>
            <w:r>
              <w:rPr>
                <w:rFonts w:ascii="Times New Roman" w:hAnsi="Times New Roman" w:cs="Times New Roman"/>
              </w:rPr>
              <w:t>Главе Администрации</w:t>
            </w:r>
          </w:p>
          <w:p w:rsidR="00D009B9" w:rsidRDefault="00D009B9" w:rsidP="00D009B9">
            <w:pPr>
              <w:jc w:val="both"/>
              <w:rPr>
                <w:rFonts w:ascii="Times New Roman" w:hAnsi="Times New Roman" w:cs="Times New Roman"/>
              </w:rPr>
            </w:pPr>
            <w:r>
              <w:rPr>
                <w:rFonts w:ascii="Times New Roman" w:hAnsi="Times New Roman" w:cs="Times New Roman"/>
              </w:rPr>
              <w:t>_______________________________________</w:t>
            </w:r>
          </w:p>
          <w:p w:rsidR="00D009B9" w:rsidRDefault="00D009B9" w:rsidP="00D009B9">
            <w:pPr>
              <w:jc w:val="both"/>
              <w:rPr>
                <w:rFonts w:ascii="Times New Roman" w:hAnsi="Times New Roman" w:cs="Times New Roman"/>
              </w:rPr>
            </w:pPr>
            <w:r>
              <w:rPr>
                <w:rFonts w:ascii="Times New Roman" w:hAnsi="Times New Roman" w:cs="Times New Roman"/>
              </w:rPr>
              <w:t>_______________________________________</w:t>
            </w:r>
          </w:p>
          <w:p w:rsidR="00D009B9" w:rsidRDefault="00D009B9" w:rsidP="00D009B9">
            <w:pPr>
              <w:jc w:val="both"/>
              <w:rPr>
                <w:rFonts w:ascii="Times New Roman" w:hAnsi="Times New Roman" w:cs="Times New Roman"/>
                <w:sz w:val="20"/>
                <w:szCs w:val="20"/>
              </w:rPr>
            </w:pPr>
            <w:r>
              <w:rPr>
                <w:rFonts w:ascii="Times New Roman" w:hAnsi="Times New Roman" w:cs="Times New Roman"/>
                <w:sz w:val="20"/>
                <w:szCs w:val="20"/>
              </w:rPr>
              <w:t>(указывается полное наименование должности и ФИО)</w:t>
            </w:r>
          </w:p>
          <w:p w:rsidR="00D009B9" w:rsidRDefault="00D009B9" w:rsidP="00D009B9">
            <w:pPr>
              <w:jc w:val="both"/>
              <w:rPr>
                <w:rFonts w:ascii="Times New Roman" w:hAnsi="Times New Roman" w:cs="Times New Roman"/>
              </w:rPr>
            </w:pPr>
            <w:r>
              <w:rPr>
                <w:rFonts w:ascii="Times New Roman" w:hAnsi="Times New Roman" w:cs="Times New Roman"/>
              </w:rPr>
              <w:t>от_____________________________________</w:t>
            </w:r>
          </w:p>
          <w:p w:rsidR="00D009B9" w:rsidRDefault="00CF0273" w:rsidP="00CF0273">
            <w:pPr>
              <w:jc w:val="center"/>
              <w:rPr>
                <w:rFonts w:ascii="Times New Roman" w:hAnsi="Times New Roman" w:cs="Times New Roman"/>
                <w:sz w:val="20"/>
                <w:szCs w:val="20"/>
              </w:rPr>
            </w:pPr>
            <w:r w:rsidRPr="00CF0273">
              <w:rPr>
                <w:rFonts w:ascii="Times New Roman" w:hAnsi="Times New Roman" w:cs="Times New Roman"/>
                <w:sz w:val="20"/>
                <w:szCs w:val="20"/>
              </w:rPr>
              <w:t>(фамилия, имя, отчество)</w:t>
            </w:r>
          </w:p>
          <w:p w:rsidR="00CF0273" w:rsidRDefault="00CF0273" w:rsidP="00CF0273">
            <w:pPr>
              <w:jc w:val="both"/>
              <w:rPr>
                <w:rFonts w:ascii="Times New Roman" w:hAnsi="Times New Roman" w:cs="Times New Roman"/>
              </w:rPr>
            </w:pPr>
            <w:r>
              <w:rPr>
                <w:rFonts w:ascii="Times New Roman" w:hAnsi="Times New Roman" w:cs="Times New Roman"/>
              </w:rPr>
              <w:t>Проживающего(ей) по адресу:</w:t>
            </w:r>
          </w:p>
          <w:p w:rsidR="00CF0273" w:rsidRDefault="00CF0273" w:rsidP="00CF0273">
            <w:pPr>
              <w:jc w:val="both"/>
              <w:rPr>
                <w:rFonts w:ascii="Times New Roman" w:hAnsi="Times New Roman" w:cs="Times New Roman"/>
              </w:rPr>
            </w:pPr>
            <w:r>
              <w:rPr>
                <w:rFonts w:ascii="Times New Roman" w:hAnsi="Times New Roman" w:cs="Times New Roman"/>
              </w:rPr>
              <w:t>_______________________________________</w:t>
            </w:r>
          </w:p>
          <w:p w:rsidR="00CF0273" w:rsidRDefault="00CF0273" w:rsidP="00CF0273">
            <w:pPr>
              <w:jc w:val="both"/>
              <w:rPr>
                <w:rFonts w:ascii="Times New Roman" w:hAnsi="Times New Roman" w:cs="Times New Roman"/>
              </w:rPr>
            </w:pPr>
            <w:r>
              <w:rPr>
                <w:rFonts w:ascii="Times New Roman" w:hAnsi="Times New Roman" w:cs="Times New Roman"/>
              </w:rPr>
              <w:t>_______________________________________,</w:t>
            </w:r>
          </w:p>
          <w:p w:rsidR="00CF0273" w:rsidRPr="00CF0273" w:rsidRDefault="00CF0273" w:rsidP="00CF0273">
            <w:pPr>
              <w:jc w:val="both"/>
              <w:rPr>
                <w:rFonts w:ascii="Times New Roman" w:hAnsi="Times New Roman" w:cs="Times New Roman"/>
              </w:rPr>
            </w:pPr>
            <w:r>
              <w:rPr>
                <w:rFonts w:ascii="Times New Roman" w:hAnsi="Times New Roman" w:cs="Times New Roman"/>
              </w:rPr>
              <w:t>Контактный телефон: ____________________</w:t>
            </w:r>
          </w:p>
        </w:tc>
      </w:tr>
    </w:tbl>
    <w:p w:rsidR="00D009B9" w:rsidRDefault="00D009B9" w:rsidP="00D009B9">
      <w:pPr>
        <w:jc w:val="both"/>
        <w:rPr>
          <w:rFonts w:ascii="Times New Roman" w:hAnsi="Times New Roman" w:cs="Times New Roman"/>
        </w:rPr>
      </w:pPr>
    </w:p>
    <w:p w:rsidR="00CF0273" w:rsidRDefault="00CF0273" w:rsidP="00CF0273">
      <w:pPr>
        <w:jc w:val="center"/>
        <w:rPr>
          <w:rFonts w:ascii="Times New Roman" w:hAnsi="Times New Roman" w:cs="Times New Roman"/>
        </w:rPr>
      </w:pPr>
      <w:r>
        <w:rPr>
          <w:rFonts w:ascii="Times New Roman" w:hAnsi="Times New Roman" w:cs="Times New Roman"/>
        </w:rPr>
        <w:t>ЗАЯВЛЕНИЕ</w:t>
      </w:r>
    </w:p>
    <w:p w:rsidR="00CF0273" w:rsidRDefault="00CF0273" w:rsidP="00CF0273">
      <w:pPr>
        <w:jc w:val="center"/>
        <w:rPr>
          <w:rFonts w:ascii="Times New Roman" w:hAnsi="Times New Roman" w:cs="Times New Roman"/>
        </w:rPr>
      </w:pPr>
      <w:r>
        <w:rPr>
          <w:rFonts w:ascii="Times New Roman" w:hAnsi="Times New Roman" w:cs="Times New Roman"/>
        </w:rPr>
        <w:t xml:space="preserve">о согласии на обработку персональных данных </w:t>
      </w:r>
    </w:p>
    <w:p w:rsidR="00CF0273" w:rsidRDefault="00CF0273" w:rsidP="00CF0273">
      <w:pPr>
        <w:jc w:val="center"/>
        <w:rPr>
          <w:rFonts w:ascii="Times New Roman" w:hAnsi="Times New Roman" w:cs="Times New Roman"/>
        </w:rPr>
      </w:pPr>
      <w:r>
        <w:rPr>
          <w:rFonts w:ascii="Times New Roman" w:hAnsi="Times New Roman" w:cs="Times New Roman"/>
        </w:rPr>
        <w:t>лиц, не являющихся заявителями</w:t>
      </w:r>
    </w:p>
    <w:p w:rsidR="00CF0273" w:rsidRDefault="00CF0273" w:rsidP="00CF0273">
      <w:pPr>
        <w:jc w:val="center"/>
        <w:rPr>
          <w:rFonts w:ascii="Times New Roman" w:hAnsi="Times New Roman" w:cs="Times New Roman"/>
        </w:rPr>
      </w:pPr>
    </w:p>
    <w:p w:rsidR="00CF0273" w:rsidRDefault="00CF0273" w:rsidP="00CF0273">
      <w:pPr>
        <w:jc w:val="both"/>
        <w:rPr>
          <w:rFonts w:ascii="Times New Roman" w:hAnsi="Times New Roman" w:cs="Times New Roman"/>
        </w:rPr>
      </w:pPr>
      <w:r>
        <w:rPr>
          <w:rFonts w:ascii="Times New Roman" w:hAnsi="Times New Roman" w:cs="Times New Roman"/>
        </w:rPr>
        <w:t>Я, _____________________________________________________________________________</w:t>
      </w:r>
    </w:p>
    <w:p w:rsidR="00CF0273" w:rsidRDefault="00CF0273" w:rsidP="00CF0273">
      <w:pPr>
        <w:jc w:val="both"/>
        <w:rPr>
          <w:rFonts w:ascii="Times New Roman" w:hAnsi="Times New Roman" w:cs="Times New Roman"/>
        </w:rPr>
      </w:pPr>
      <w:r>
        <w:rPr>
          <w:rFonts w:ascii="Times New Roman" w:hAnsi="Times New Roman" w:cs="Times New Roman"/>
        </w:rPr>
        <w:t>(Ф.И.О. полностью)</w:t>
      </w:r>
    </w:p>
    <w:p w:rsidR="00CF0273" w:rsidRDefault="00CF0273" w:rsidP="00CF0273">
      <w:pPr>
        <w:jc w:val="both"/>
        <w:rPr>
          <w:rFonts w:ascii="Times New Roman" w:hAnsi="Times New Roman" w:cs="Times New Roman"/>
        </w:rPr>
      </w:pPr>
      <w:r>
        <w:rPr>
          <w:rFonts w:ascii="Times New Roman" w:hAnsi="Times New Roman" w:cs="Times New Roman"/>
        </w:rPr>
        <w:t>Паспорт: серия ___________ номер ___________________ дата выдачи: «__</w:t>
      </w:r>
      <w:proofErr w:type="gramStart"/>
      <w:r>
        <w:rPr>
          <w:rFonts w:ascii="Times New Roman" w:hAnsi="Times New Roman" w:cs="Times New Roman"/>
        </w:rPr>
        <w:t>_»_</w:t>
      </w:r>
      <w:proofErr w:type="gramEnd"/>
      <w:r>
        <w:rPr>
          <w:rFonts w:ascii="Times New Roman" w:hAnsi="Times New Roman" w:cs="Times New Roman"/>
        </w:rPr>
        <w:t>______20__г. кем выдан __________________________________________________</w:t>
      </w:r>
    </w:p>
    <w:p w:rsidR="00CF0273" w:rsidRDefault="00CF0273" w:rsidP="00CF0273">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F0273" w:rsidRDefault="00CF0273" w:rsidP="00CF0273">
      <w:pPr>
        <w:jc w:val="center"/>
        <w:rPr>
          <w:rFonts w:ascii="Times New Roman" w:hAnsi="Times New Roman" w:cs="Times New Roman"/>
          <w:sz w:val="20"/>
          <w:szCs w:val="20"/>
        </w:rPr>
      </w:pPr>
      <w:r w:rsidRPr="00CF0273">
        <w:rPr>
          <w:rFonts w:ascii="Times New Roman" w:hAnsi="Times New Roman" w:cs="Times New Roman"/>
          <w:sz w:val="20"/>
          <w:szCs w:val="20"/>
        </w:rPr>
        <w:t>(реквизиты доверенности, документа, подтверждающего полномочия законного представителя)</w:t>
      </w:r>
    </w:p>
    <w:p w:rsidR="00CF0273" w:rsidRDefault="00CF0273" w:rsidP="00CF0273">
      <w:pPr>
        <w:jc w:val="both"/>
        <w:rPr>
          <w:rFonts w:ascii="Times New Roman" w:hAnsi="Times New Roman" w:cs="Times New Roman"/>
        </w:rPr>
      </w:pPr>
      <w:r>
        <w:rPr>
          <w:rFonts w:ascii="Times New Roman" w:hAnsi="Times New Roman" w:cs="Times New Roman"/>
        </w:rPr>
        <w:t>Член семьи заявителя* __________________________________________________________</w:t>
      </w:r>
    </w:p>
    <w:p w:rsidR="00CF0273" w:rsidRDefault="00CF0273" w:rsidP="00CF0273">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F0273" w:rsidRDefault="00CF0273" w:rsidP="00CF0273">
      <w:pPr>
        <w:jc w:val="center"/>
        <w:rPr>
          <w:rFonts w:ascii="Times New Roman" w:hAnsi="Times New Roman" w:cs="Times New Roman"/>
          <w:sz w:val="20"/>
          <w:szCs w:val="20"/>
        </w:rPr>
      </w:pPr>
      <w:r w:rsidRPr="00CF0273">
        <w:rPr>
          <w:rFonts w:ascii="Times New Roman" w:hAnsi="Times New Roman" w:cs="Times New Roman"/>
          <w:sz w:val="20"/>
          <w:szCs w:val="20"/>
        </w:rPr>
        <w:t>(Ф.И.О. заявителя на получение муниципальной услуги)</w:t>
      </w:r>
    </w:p>
    <w:p w:rsidR="00CF0273" w:rsidRDefault="00CF0273" w:rsidP="00CF0273">
      <w:pPr>
        <w:jc w:val="both"/>
        <w:rPr>
          <w:rFonts w:ascii="Times New Roman" w:hAnsi="Times New Roman" w:cs="Times New Roman"/>
        </w:rPr>
      </w:pPr>
      <w:r w:rsidRPr="00CF0273">
        <w:rPr>
          <w:rFonts w:ascii="Times New Roman" w:hAnsi="Times New Roman" w:cs="Times New Roman"/>
        </w:rPr>
        <w:t>Согласен (на)</w:t>
      </w:r>
      <w:r>
        <w:rPr>
          <w:rFonts w:ascii="Times New Roman" w:hAnsi="Times New Roman" w:cs="Times New Roman"/>
        </w:rPr>
        <w:t xml:space="preserve"> на обработку моих персональных данных и персональных данных моих несовершеннолетних детей (опекаемых, подопечных) _______________________________</w:t>
      </w:r>
    </w:p>
    <w:p w:rsidR="00CF0273" w:rsidRDefault="00CF0273" w:rsidP="00CF0273">
      <w:pPr>
        <w:jc w:val="both"/>
        <w:rPr>
          <w:rFonts w:ascii="Times New Roman" w:hAnsi="Times New Roman" w:cs="Times New Roman"/>
          <w:sz w:val="20"/>
          <w:szCs w:val="20"/>
        </w:rPr>
      </w:pPr>
      <w:r w:rsidRPr="00CF0273">
        <w:rPr>
          <w:rFonts w:ascii="Times New Roman" w:hAnsi="Times New Roman" w:cs="Times New Roman"/>
          <w:sz w:val="20"/>
          <w:szCs w:val="20"/>
        </w:rPr>
        <w:t>(фамилия, имя, отчество)</w:t>
      </w:r>
    </w:p>
    <w:p w:rsidR="00CF0273" w:rsidRDefault="00FD39C1" w:rsidP="00CF0273">
      <w:pPr>
        <w:jc w:val="both"/>
        <w:rPr>
          <w:rFonts w:ascii="Times New Roman" w:hAnsi="Times New Roman" w:cs="Times New Roman"/>
        </w:rPr>
      </w:pPr>
      <w:r>
        <w:rPr>
          <w:rFonts w:ascii="Times New Roman" w:hAnsi="Times New Roman" w:cs="Times New Roman"/>
        </w:rPr>
        <w:t xml:space="preserve">Администрацией сельского поселения </w:t>
      </w:r>
      <w:r w:rsidR="001D00E9">
        <w:rPr>
          <w:rFonts w:ascii="Times New Roman" w:hAnsi="Times New Roman" w:cs="Times New Roman"/>
        </w:rPr>
        <w:t>Покровский</w:t>
      </w:r>
      <w:r w:rsidR="00F5019D">
        <w:rPr>
          <w:rFonts w:ascii="Times New Roman" w:hAnsi="Times New Roman" w:cs="Times New Roman"/>
        </w:rPr>
        <w:t xml:space="preserve"> </w:t>
      </w:r>
      <w:r>
        <w:rPr>
          <w:rFonts w:ascii="Times New Roman" w:hAnsi="Times New Roman" w:cs="Times New Roman"/>
        </w:rPr>
        <w:t>сельсовет муниципального района Федоровский район Республики Башкортостан, иными органами и организациями с целью ________________________________________________________________________</w:t>
      </w:r>
    </w:p>
    <w:p w:rsidR="00FD39C1" w:rsidRDefault="00FD39C1" w:rsidP="00CF0273">
      <w:pPr>
        <w:jc w:val="both"/>
        <w:rPr>
          <w:rFonts w:ascii="Times New Roman" w:hAnsi="Times New Roman" w:cs="Times New Roman"/>
          <w:sz w:val="20"/>
          <w:szCs w:val="20"/>
        </w:rPr>
      </w:pPr>
      <w:r w:rsidRPr="00FD39C1">
        <w:rPr>
          <w:rFonts w:ascii="Times New Roman" w:hAnsi="Times New Roman" w:cs="Times New Roman"/>
          <w:sz w:val="20"/>
          <w:szCs w:val="20"/>
        </w:rPr>
        <w:t>(указывается наименование муниципальной услуги, для получения которой подается заявление)</w:t>
      </w:r>
    </w:p>
    <w:p w:rsidR="00FD39C1" w:rsidRDefault="00FD39C1" w:rsidP="00CF0273">
      <w:pPr>
        <w:jc w:val="both"/>
        <w:rPr>
          <w:rFonts w:ascii="Times New Roman" w:hAnsi="Times New Roman" w:cs="Times New Roman"/>
        </w:rPr>
      </w:pPr>
      <w:r>
        <w:rPr>
          <w:rFonts w:ascii="Times New Roman" w:hAnsi="Times New Roman" w:cs="Times New Roman"/>
        </w:rPr>
        <w:t>в следующем объеме:</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Фамилия, имя, отчество;</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Дата рождения;</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Адрес места жительства;</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________________________________________________;</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________________________________________________;</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________________________________________________;</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 xml:space="preserve">Номер страхового свидетельства государственного пенсионного страхования </w:t>
      </w:r>
      <w:r>
        <w:rPr>
          <w:rFonts w:ascii="Times New Roman" w:hAnsi="Times New Roman" w:cs="Times New Roman"/>
        </w:rPr>
        <w:lastRenderedPageBreak/>
        <w:t>(СНИЛС);</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Идентификационный номер налогоплательщика (ИНН);</w:t>
      </w:r>
    </w:p>
    <w:p w:rsidR="00FD39C1" w:rsidRDefault="00FD39C1" w:rsidP="00AF41F1">
      <w:pPr>
        <w:pStyle w:val="ab"/>
        <w:numPr>
          <w:ilvl w:val="0"/>
          <w:numId w:val="36"/>
        </w:numPr>
        <w:ind w:left="0" w:firstLine="709"/>
        <w:jc w:val="both"/>
        <w:rPr>
          <w:rFonts w:ascii="Times New Roman" w:hAnsi="Times New Roman" w:cs="Times New Roman"/>
        </w:rPr>
      </w:pPr>
      <w:r>
        <w:rPr>
          <w:rFonts w:ascii="Times New Roman" w:hAnsi="Times New Roman" w:cs="Times New Roman"/>
        </w:rPr>
        <w:t xml:space="preserve">Иные сведения, имеющиеся </w:t>
      </w:r>
      <w:proofErr w:type="gramStart"/>
      <w:r>
        <w:rPr>
          <w:rFonts w:ascii="Times New Roman" w:hAnsi="Times New Roman" w:cs="Times New Roman"/>
        </w:rPr>
        <w:t>в документах</w:t>
      </w:r>
      <w:proofErr w:type="gramEnd"/>
      <w:r>
        <w:rPr>
          <w:rFonts w:ascii="Times New Roman" w:hAnsi="Times New Roman" w:cs="Times New Roman"/>
        </w:rPr>
        <w:t xml:space="preserve"> находящихся в личном (учетном) деле.</w:t>
      </w:r>
    </w:p>
    <w:p w:rsidR="00FD39C1" w:rsidRDefault="00FD39C1" w:rsidP="00AF41F1">
      <w:pPr>
        <w:ind w:firstLine="709"/>
        <w:jc w:val="both"/>
        <w:rPr>
          <w:rFonts w:ascii="Times New Roman" w:hAnsi="Times New Roman" w:cs="Times New Roman"/>
        </w:rPr>
      </w:pPr>
      <w:r>
        <w:rPr>
          <w:rFonts w:ascii="Times New Roman" w:hAnsi="Times New Roman" w:cs="Times New Roman"/>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FD39C1" w:rsidRDefault="00FD39C1" w:rsidP="00AF41F1">
      <w:pPr>
        <w:ind w:firstLine="709"/>
        <w:jc w:val="both"/>
        <w:rPr>
          <w:rFonts w:ascii="Times New Roman" w:hAnsi="Times New Roman" w:cs="Times New Roman"/>
        </w:rPr>
      </w:pPr>
      <w:r>
        <w:rPr>
          <w:rFonts w:ascii="Times New Roman" w:hAnsi="Times New Roman" w:cs="Times New Roman"/>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w:t>
      </w:r>
      <w:r w:rsidR="00AF41F1">
        <w:rPr>
          <w:rFonts w:ascii="Times New Roman" w:hAnsi="Times New Roman" w:cs="Times New Roman"/>
        </w:rPr>
        <w:t>,</w:t>
      </w:r>
      <w:r>
        <w:rPr>
          <w:rFonts w:ascii="Times New Roman" w:hAnsi="Times New Roman" w:cs="Times New Roman"/>
        </w:rPr>
        <w:t xml:space="preserve"> что, давая такое согласие, я </w:t>
      </w:r>
      <w:r w:rsidR="00AF41F1">
        <w:rPr>
          <w:rFonts w:ascii="Times New Roman" w:hAnsi="Times New Roman" w:cs="Times New Roman"/>
        </w:rPr>
        <w:t>действую своей волей и в своих интересах (интересах несовершеннолетних, опекаемых, подопечных).</w:t>
      </w:r>
    </w:p>
    <w:p w:rsidR="00AF41F1" w:rsidRDefault="00AF41F1" w:rsidP="00AF41F1">
      <w:pPr>
        <w:ind w:firstLine="709"/>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AF41F1" w:rsidRDefault="00AF41F1" w:rsidP="00AF41F1">
      <w:pPr>
        <w:ind w:firstLine="709"/>
        <w:jc w:val="both"/>
        <w:rPr>
          <w:rFonts w:ascii="Times New Roman" w:hAnsi="Times New Roman" w:cs="Times New Roman"/>
        </w:rPr>
      </w:pPr>
      <w:r>
        <w:rPr>
          <w:rFonts w:ascii="Times New Roman" w:hAnsi="Times New Roman" w:cs="Times New Roman"/>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w:t>
      </w:r>
    </w:p>
    <w:p w:rsidR="00AF41F1" w:rsidRDefault="00AF41F1" w:rsidP="00AF41F1">
      <w:pPr>
        <w:ind w:firstLine="709"/>
        <w:jc w:val="both"/>
        <w:rPr>
          <w:rFonts w:ascii="Times New Roman" w:hAnsi="Times New Roman" w:cs="Times New Roman"/>
        </w:rPr>
      </w:pPr>
    </w:p>
    <w:p w:rsidR="00AF41F1" w:rsidRDefault="00AF41F1" w:rsidP="00AF41F1">
      <w:pPr>
        <w:ind w:firstLine="709"/>
        <w:jc w:val="both"/>
        <w:rPr>
          <w:rFonts w:ascii="Times New Roman" w:hAnsi="Times New Roman" w:cs="Times New Roman"/>
        </w:rPr>
      </w:pPr>
      <w:r>
        <w:rPr>
          <w:rFonts w:ascii="Times New Roman" w:hAnsi="Times New Roman" w:cs="Times New Roman"/>
        </w:rPr>
        <w:t>«____» ________ 20___г. ___________________/______________________________/</w:t>
      </w:r>
    </w:p>
    <w:p w:rsidR="00AF41F1" w:rsidRDefault="00AF41F1" w:rsidP="00AF41F1">
      <w:pPr>
        <w:ind w:firstLine="709"/>
        <w:jc w:val="both"/>
        <w:rPr>
          <w:rFonts w:ascii="Times New Roman" w:hAnsi="Times New Roman" w:cs="Times New Roman"/>
          <w:sz w:val="20"/>
          <w:szCs w:val="20"/>
        </w:rPr>
      </w:pPr>
      <w:r>
        <w:rPr>
          <w:rFonts w:ascii="Times New Roman" w:hAnsi="Times New Roman" w:cs="Times New Roman"/>
          <w:sz w:val="20"/>
          <w:szCs w:val="20"/>
        </w:rPr>
        <w:t>подпись</w:t>
      </w:r>
      <w:r>
        <w:rPr>
          <w:rFonts w:ascii="Times New Roman" w:hAnsi="Times New Roman" w:cs="Times New Roman"/>
          <w:sz w:val="20"/>
          <w:szCs w:val="20"/>
        </w:rPr>
        <w:tab/>
        <w:t xml:space="preserve">                                     расшифровка подписи</w:t>
      </w:r>
    </w:p>
    <w:p w:rsidR="00AF41F1" w:rsidRDefault="00AF41F1" w:rsidP="00AF41F1">
      <w:pPr>
        <w:ind w:firstLine="709"/>
        <w:jc w:val="both"/>
        <w:rPr>
          <w:rFonts w:ascii="Times New Roman" w:hAnsi="Times New Roman" w:cs="Times New Roman"/>
        </w:rPr>
      </w:pPr>
    </w:p>
    <w:p w:rsidR="00AF41F1" w:rsidRDefault="00AF41F1" w:rsidP="00AF41F1">
      <w:pPr>
        <w:ind w:firstLine="709"/>
        <w:jc w:val="both"/>
        <w:rPr>
          <w:rFonts w:ascii="Times New Roman" w:hAnsi="Times New Roman" w:cs="Times New Roman"/>
        </w:rPr>
      </w:pPr>
      <w:r>
        <w:rPr>
          <w:rFonts w:ascii="Times New Roman" w:hAnsi="Times New Roman" w:cs="Times New Roman"/>
        </w:rPr>
        <w:t>Принял: «____» ________ 20___г.</w:t>
      </w:r>
    </w:p>
    <w:p w:rsidR="00AF41F1" w:rsidRDefault="00AF41F1" w:rsidP="00AF41F1">
      <w:pPr>
        <w:ind w:firstLine="709"/>
        <w:jc w:val="both"/>
        <w:rPr>
          <w:rFonts w:ascii="Times New Roman" w:hAnsi="Times New Roman" w:cs="Times New Roman"/>
        </w:rPr>
      </w:pPr>
    </w:p>
    <w:p w:rsidR="00AF41F1" w:rsidRDefault="00AF41F1" w:rsidP="00AF41F1">
      <w:pPr>
        <w:ind w:firstLine="709"/>
        <w:jc w:val="both"/>
        <w:rPr>
          <w:rFonts w:ascii="Times New Roman" w:hAnsi="Times New Roman" w:cs="Times New Roman"/>
        </w:rPr>
      </w:pPr>
      <w:r>
        <w:rPr>
          <w:rFonts w:ascii="Times New Roman" w:hAnsi="Times New Roman" w:cs="Times New Roman"/>
        </w:rPr>
        <w:t>________________________ ______________/ _______________________________/</w:t>
      </w:r>
    </w:p>
    <w:p w:rsidR="00AF41F1" w:rsidRDefault="00AF41F1" w:rsidP="00AF41F1">
      <w:pPr>
        <w:ind w:firstLine="709"/>
        <w:jc w:val="both"/>
        <w:rPr>
          <w:rFonts w:ascii="Times New Roman" w:hAnsi="Times New Roman" w:cs="Times New Roman"/>
          <w:sz w:val="20"/>
          <w:szCs w:val="20"/>
        </w:rPr>
      </w:pPr>
      <w:r>
        <w:rPr>
          <w:rFonts w:ascii="Times New Roman" w:hAnsi="Times New Roman" w:cs="Times New Roman"/>
          <w:sz w:val="20"/>
          <w:szCs w:val="20"/>
        </w:rPr>
        <w:t>должность специалиста                      подпись                          расшифровка подписи</w:t>
      </w: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ind w:firstLine="709"/>
        <w:jc w:val="both"/>
        <w:rPr>
          <w:rFonts w:ascii="Times New Roman" w:hAnsi="Times New Roman" w:cs="Times New Roman"/>
          <w:sz w:val="20"/>
          <w:szCs w:val="20"/>
        </w:rPr>
      </w:pPr>
    </w:p>
    <w:p w:rsidR="00AF41F1" w:rsidRDefault="00AF41F1" w:rsidP="00AF41F1">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AF41F1" w:rsidRPr="00AF41F1" w:rsidRDefault="00AF41F1" w:rsidP="00AF41F1">
      <w:pPr>
        <w:jc w:val="both"/>
        <w:rPr>
          <w:rFonts w:ascii="Times New Roman" w:hAnsi="Times New Roman" w:cs="Times New Roman"/>
          <w:sz w:val="20"/>
          <w:szCs w:val="20"/>
        </w:rPr>
      </w:pPr>
      <w:r>
        <w:rPr>
          <w:rFonts w:ascii="Times New Roman" w:hAnsi="Times New Roman" w:cs="Times New Roman"/>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tbl>
      <w:tblPr>
        <w:tblStyle w:val="aa"/>
        <w:tblW w:w="0" w:type="auto"/>
        <w:tblLook w:val="04A0" w:firstRow="1" w:lastRow="0" w:firstColumn="1" w:lastColumn="0" w:noHBand="0" w:noVBand="1"/>
      </w:tblPr>
      <w:tblGrid>
        <w:gridCol w:w="4644"/>
        <w:gridCol w:w="4921"/>
      </w:tblGrid>
      <w:tr w:rsidR="00AF41F1" w:rsidTr="001D00E9">
        <w:tc>
          <w:tcPr>
            <w:tcW w:w="4644" w:type="dxa"/>
          </w:tcPr>
          <w:p w:rsidR="00AF41F1" w:rsidRDefault="00AF41F1" w:rsidP="001D00E9">
            <w:pPr>
              <w:jc w:val="both"/>
              <w:rPr>
                <w:rFonts w:ascii="Times New Roman" w:hAnsi="Times New Roman" w:cs="Times New Roman"/>
              </w:rPr>
            </w:pPr>
          </w:p>
        </w:tc>
        <w:tc>
          <w:tcPr>
            <w:tcW w:w="4921" w:type="dxa"/>
          </w:tcPr>
          <w:p w:rsidR="00AF41F1" w:rsidRPr="00D009B9" w:rsidRDefault="00AF41F1" w:rsidP="001D00E9">
            <w:pPr>
              <w:jc w:val="both"/>
              <w:rPr>
                <w:rFonts w:ascii="Times New Roman" w:hAnsi="Times New Roman" w:cs="Times New Roman"/>
                <w:b/>
                <w:sz w:val="22"/>
                <w:szCs w:val="22"/>
              </w:rPr>
            </w:pPr>
            <w:r w:rsidRPr="00D009B9">
              <w:rPr>
                <w:rFonts w:ascii="Times New Roman" w:hAnsi="Times New Roman" w:cs="Times New Roman"/>
                <w:b/>
                <w:sz w:val="22"/>
                <w:szCs w:val="22"/>
              </w:rPr>
              <w:t xml:space="preserve">Приложение № </w:t>
            </w:r>
            <w:r w:rsidR="009C6414">
              <w:rPr>
                <w:rFonts w:ascii="Times New Roman" w:hAnsi="Times New Roman" w:cs="Times New Roman"/>
                <w:b/>
                <w:sz w:val="22"/>
                <w:szCs w:val="22"/>
              </w:rPr>
              <w:t>3</w:t>
            </w:r>
            <w:r w:rsidRPr="00D009B9">
              <w:rPr>
                <w:rFonts w:ascii="Times New Roman" w:hAnsi="Times New Roman" w:cs="Times New Roman"/>
                <w:b/>
                <w:sz w:val="22"/>
                <w:szCs w:val="22"/>
              </w:rPr>
              <w:t xml:space="preserve"> </w:t>
            </w:r>
          </w:p>
          <w:p w:rsidR="00AF41F1" w:rsidRDefault="00AF41F1" w:rsidP="001D00E9">
            <w:pPr>
              <w:jc w:val="both"/>
              <w:rPr>
                <w:rFonts w:ascii="Times New Roman" w:hAnsi="Times New Roman" w:cs="Times New Roman"/>
              </w:rPr>
            </w:pPr>
            <w:r w:rsidRPr="00D009B9">
              <w:rPr>
                <w:rFonts w:ascii="Times New Roman" w:hAnsi="Times New Roman" w:cs="Times New Roman"/>
                <w:b/>
                <w:sz w:val="22"/>
                <w:szCs w:val="22"/>
              </w:rPr>
              <w:t xml:space="preserve">к Административному регламенту по предоставлению Администрацией сельского поселения </w:t>
            </w:r>
            <w:r w:rsidR="001D00E9">
              <w:rPr>
                <w:rFonts w:ascii="Times New Roman" w:hAnsi="Times New Roman" w:cs="Times New Roman"/>
                <w:b/>
                <w:sz w:val="22"/>
                <w:szCs w:val="22"/>
              </w:rPr>
              <w:t>Покровский</w:t>
            </w:r>
            <w:r w:rsidR="00F5019D">
              <w:rPr>
                <w:rFonts w:ascii="Times New Roman" w:hAnsi="Times New Roman" w:cs="Times New Roman"/>
                <w:b/>
                <w:sz w:val="22"/>
                <w:szCs w:val="22"/>
              </w:rPr>
              <w:t xml:space="preserve"> </w:t>
            </w:r>
            <w:r w:rsidRPr="00D009B9">
              <w:rPr>
                <w:rFonts w:ascii="Times New Roman" w:hAnsi="Times New Roman" w:cs="Times New Roman"/>
                <w:b/>
                <w:sz w:val="22"/>
                <w:szCs w:val="22"/>
              </w:rPr>
              <w:t>сельсовет муниципального района Федоровский район Республики Башкортостан муниципальной услуги «Предоставление муниципального имущества в аренду, безвозмездное пользование, доверительное управление»</w:t>
            </w:r>
          </w:p>
        </w:tc>
      </w:tr>
    </w:tbl>
    <w:p w:rsidR="00AF41F1" w:rsidRDefault="00AF41F1" w:rsidP="00AF41F1">
      <w:pPr>
        <w:ind w:firstLine="709"/>
        <w:jc w:val="both"/>
        <w:rPr>
          <w:rFonts w:ascii="Times New Roman" w:hAnsi="Times New Roman" w:cs="Times New Roman"/>
        </w:rPr>
      </w:pPr>
    </w:p>
    <w:p w:rsidR="00AF41F1" w:rsidRDefault="00AF41F1" w:rsidP="00AF41F1">
      <w:pPr>
        <w:ind w:firstLine="709"/>
        <w:jc w:val="center"/>
        <w:rPr>
          <w:rFonts w:ascii="Times New Roman" w:hAnsi="Times New Roman" w:cs="Times New Roman"/>
        </w:rPr>
      </w:pPr>
      <w:r>
        <w:rPr>
          <w:rFonts w:ascii="Times New Roman" w:hAnsi="Times New Roman" w:cs="Times New Roman"/>
        </w:rPr>
        <w:t>РЕКОМЕНДУЕМАЯ ФОРМА ЗАЯВЛЕНИЯ ОБ ИСПРАВЛЕНИИ ОПЕЧАТОК И ОШИБОК В ВЫДАННЫХ В РЕЗУЛЬТАТЕ ПРЕДОСТАВЛЕНИЯ МУНИЦИПАЛЬНОЙ УСЛУГИ ДОКУМЕНТАХ</w:t>
      </w:r>
    </w:p>
    <w:p w:rsidR="00AF41F1" w:rsidRDefault="00AF41F1" w:rsidP="00AF41F1">
      <w:pPr>
        <w:ind w:firstLine="709"/>
        <w:jc w:val="center"/>
        <w:rPr>
          <w:rFonts w:ascii="Times New Roman" w:hAnsi="Times New Roman" w:cs="Times New Roman"/>
        </w:rPr>
      </w:pPr>
      <w:r>
        <w:rPr>
          <w:rFonts w:ascii="Times New Roman" w:hAnsi="Times New Roman" w:cs="Times New Roman"/>
        </w:rPr>
        <w:t>(для юридических лиц)</w:t>
      </w:r>
    </w:p>
    <w:p w:rsidR="00AF41F1" w:rsidRDefault="00AF41F1" w:rsidP="00AF41F1">
      <w:pPr>
        <w:ind w:firstLine="709"/>
        <w:jc w:val="center"/>
        <w:rPr>
          <w:rFonts w:ascii="Times New Roman" w:hAnsi="Times New Roman" w:cs="Times New Roman"/>
        </w:rPr>
      </w:pPr>
    </w:p>
    <w:p w:rsidR="00AF41F1" w:rsidRDefault="00AF41F1" w:rsidP="00AF41F1">
      <w:pPr>
        <w:ind w:firstLine="709"/>
        <w:jc w:val="center"/>
        <w:rPr>
          <w:rFonts w:ascii="Times New Roman" w:hAnsi="Times New Roman" w:cs="Times New Roman"/>
        </w:rPr>
      </w:pPr>
      <w:r>
        <w:rPr>
          <w:rFonts w:ascii="Times New Roman" w:hAnsi="Times New Roman" w:cs="Times New Roman"/>
        </w:rPr>
        <w:t>Фирменный бланк (при наличии)</w:t>
      </w:r>
    </w:p>
    <w:p w:rsidR="00AF41F1" w:rsidRDefault="00AF41F1" w:rsidP="00AF41F1">
      <w:pPr>
        <w:ind w:firstLine="709"/>
        <w:jc w:val="center"/>
        <w:rPr>
          <w:rFonts w:ascii="Times New Roman" w:hAnsi="Times New Roman" w:cs="Times New Roman"/>
        </w:rPr>
      </w:pPr>
    </w:p>
    <w:tbl>
      <w:tblPr>
        <w:tblStyle w:val="aa"/>
        <w:tblW w:w="0" w:type="auto"/>
        <w:tblLook w:val="04A0" w:firstRow="1" w:lastRow="0" w:firstColumn="1" w:lastColumn="0" w:noHBand="0" w:noVBand="1"/>
      </w:tblPr>
      <w:tblGrid>
        <w:gridCol w:w="4782"/>
        <w:gridCol w:w="4783"/>
      </w:tblGrid>
      <w:tr w:rsidR="00AF41F1" w:rsidTr="00AF41F1">
        <w:tc>
          <w:tcPr>
            <w:tcW w:w="4782" w:type="dxa"/>
          </w:tcPr>
          <w:p w:rsidR="00AF41F1" w:rsidRDefault="00AF41F1" w:rsidP="00AF41F1">
            <w:pPr>
              <w:jc w:val="center"/>
              <w:rPr>
                <w:rFonts w:ascii="Times New Roman" w:hAnsi="Times New Roman" w:cs="Times New Roman"/>
              </w:rPr>
            </w:pPr>
          </w:p>
        </w:tc>
        <w:tc>
          <w:tcPr>
            <w:tcW w:w="4783" w:type="dxa"/>
          </w:tcPr>
          <w:p w:rsidR="00AF41F1" w:rsidRDefault="00AF41F1" w:rsidP="00AF41F1">
            <w:pPr>
              <w:jc w:val="both"/>
              <w:rPr>
                <w:rFonts w:ascii="Times New Roman" w:hAnsi="Times New Roman" w:cs="Times New Roman"/>
              </w:rPr>
            </w:pPr>
            <w:r>
              <w:rPr>
                <w:rFonts w:ascii="Times New Roman" w:hAnsi="Times New Roman" w:cs="Times New Roman"/>
              </w:rPr>
              <w:t>В ____________________________________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______________________________________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(наименование Администрации)</w:t>
            </w:r>
          </w:p>
          <w:p w:rsidR="00AF41F1" w:rsidRDefault="00AF41F1" w:rsidP="00AF41F1">
            <w:pPr>
              <w:jc w:val="both"/>
              <w:rPr>
                <w:rFonts w:ascii="Times New Roman" w:hAnsi="Times New Roman" w:cs="Times New Roman"/>
              </w:rPr>
            </w:pPr>
            <w:r>
              <w:rPr>
                <w:rFonts w:ascii="Times New Roman" w:hAnsi="Times New Roman" w:cs="Times New Roman"/>
              </w:rPr>
              <w:t>От ___________________________________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______________________________________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(название, организационно-правовая форма юридического лица)</w:t>
            </w:r>
          </w:p>
          <w:p w:rsidR="00AF41F1" w:rsidRDefault="00AF41F1" w:rsidP="00AF41F1">
            <w:pPr>
              <w:jc w:val="both"/>
              <w:rPr>
                <w:rFonts w:ascii="Times New Roman" w:hAnsi="Times New Roman" w:cs="Times New Roman"/>
              </w:rPr>
            </w:pPr>
            <w:r>
              <w:rPr>
                <w:rFonts w:ascii="Times New Roman" w:hAnsi="Times New Roman" w:cs="Times New Roman"/>
              </w:rPr>
              <w:t>ИНН: 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ОГРН: 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Адрес места нахождения юридического лица:</w:t>
            </w:r>
          </w:p>
          <w:p w:rsidR="00AF41F1" w:rsidRDefault="00AF41F1" w:rsidP="00AF41F1">
            <w:pPr>
              <w:jc w:val="both"/>
              <w:rPr>
                <w:rFonts w:ascii="Times New Roman" w:hAnsi="Times New Roman" w:cs="Times New Roman"/>
              </w:rPr>
            </w:pPr>
            <w:r>
              <w:rPr>
                <w:rFonts w:ascii="Times New Roman" w:hAnsi="Times New Roman" w:cs="Times New Roman"/>
              </w:rPr>
              <w:t>______________________________________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______________________________________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Фактический адрес нахождения (при наличии):</w:t>
            </w:r>
          </w:p>
          <w:p w:rsidR="00AF41F1" w:rsidRDefault="00AF41F1" w:rsidP="00AF41F1">
            <w:pPr>
              <w:jc w:val="both"/>
              <w:rPr>
                <w:rFonts w:ascii="Times New Roman" w:hAnsi="Times New Roman" w:cs="Times New Roman"/>
              </w:rPr>
            </w:pPr>
            <w:r>
              <w:rPr>
                <w:rFonts w:ascii="Times New Roman" w:hAnsi="Times New Roman" w:cs="Times New Roman"/>
              </w:rPr>
              <w:t>______________________________________</w:t>
            </w:r>
          </w:p>
          <w:p w:rsidR="00AF41F1" w:rsidRDefault="00AF41F1" w:rsidP="00AF41F1">
            <w:pPr>
              <w:jc w:val="both"/>
              <w:rPr>
                <w:rFonts w:ascii="Times New Roman" w:hAnsi="Times New Roman" w:cs="Times New Roman"/>
              </w:rPr>
            </w:pPr>
            <w:r>
              <w:rPr>
                <w:rFonts w:ascii="Times New Roman" w:hAnsi="Times New Roman" w:cs="Times New Roman"/>
              </w:rPr>
              <w:t>______________________________________</w:t>
            </w:r>
          </w:p>
          <w:p w:rsidR="00AF41F1" w:rsidRDefault="00F560BF" w:rsidP="00AF41F1">
            <w:pPr>
              <w:jc w:val="both"/>
              <w:rPr>
                <w:rFonts w:ascii="Times New Roman" w:hAnsi="Times New Roman" w:cs="Times New Roman"/>
              </w:rPr>
            </w:pPr>
            <w:r>
              <w:rPr>
                <w:rFonts w:ascii="Times New Roman" w:hAnsi="Times New Roman" w:cs="Times New Roman"/>
              </w:rPr>
              <w:t>Адрес электронной почты:</w:t>
            </w:r>
          </w:p>
          <w:p w:rsidR="00F560BF" w:rsidRDefault="00F560BF" w:rsidP="00AF41F1">
            <w:pPr>
              <w:jc w:val="both"/>
              <w:rPr>
                <w:rFonts w:ascii="Times New Roman" w:hAnsi="Times New Roman" w:cs="Times New Roman"/>
              </w:rPr>
            </w:pPr>
            <w:r>
              <w:rPr>
                <w:rFonts w:ascii="Times New Roman" w:hAnsi="Times New Roman" w:cs="Times New Roman"/>
              </w:rPr>
              <w:t>______________________________________</w:t>
            </w:r>
          </w:p>
          <w:p w:rsidR="00F560BF" w:rsidRDefault="00F560BF" w:rsidP="00AF41F1">
            <w:pPr>
              <w:jc w:val="both"/>
              <w:rPr>
                <w:rFonts w:ascii="Times New Roman" w:hAnsi="Times New Roman" w:cs="Times New Roman"/>
              </w:rPr>
            </w:pPr>
            <w:r>
              <w:rPr>
                <w:rFonts w:ascii="Times New Roman" w:hAnsi="Times New Roman" w:cs="Times New Roman"/>
              </w:rPr>
              <w:t>Номер контактного телефона:</w:t>
            </w:r>
          </w:p>
          <w:p w:rsidR="00F560BF" w:rsidRDefault="00F560BF" w:rsidP="00AF41F1">
            <w:pPr>
              <w:jc w:val="both"/>
              <w:rPr>
                <w:rFonts w:ascii="Times New Roman" w:hAnsi="Times New Roman" w:cs="Times New Roman"/>
              </w:rPr>
            </w:pPr>
            <w:r>
              <w:rPr>
                <w:rFonts w:ascii="Times New Roman" w:hAnsi="Times New Roman" w:cs="Times New Roman"/>
              </w:rPr>
              <w:t>______________________________________</w:t>
            </w:r>
          </w:p>
          <w:p w:rsidR="00F560BF" w:rsidRDefault="00F560BF" w:rsidP="00AF41F1">
            <w:pPr>
              <w:jc w:val="both"/>
              <w:rPr>
                <w:rFonts w:ascii="Times New Roman" w:hAnsi="Times New Roman" w:cs="Times New Roman"/>
              </w:rPr>
            </w:pPr>
          </w:p>
        </w:tc>
      </w:tr>
    </w:tbl>
    <w:p w:rsidR="00AF41F1" w:rsidRDefault="00AF41F1" w:rsidP="00AF41F1">
      <w:pPr>
        <w:ind w:firstLine="709"/>
        <w:jc w:val="center"/>
        <w:rPr>
          <w:rFonts w:ascii="Times New Roman" w:hAnsi="Times New Roman" w:cs="Times New Roman"/>
        </w:rPr>
      </w:pPr>
    </w:p>
    <w:p w:rsidR="00F560BF" w:rsidRDefault="00F560BF" w:rsidP="00F560BF">
      <w:pPr>
        <w:jc w:val="center"/>
        <w:rPr>
          <w:rFonts w:ascii="Times New Roman" w:hAnsi="Times New Roman" w:cs="Times New Roman"/>
        </w:rPr>
      </w:pPr>
      <w:r>
        <w:rPr>
          <w:rFonts w:ascii="Times New Roman" w:hAnsi="Times New Roman" w:cs="Times New Roman"/>
        </w:rPr>
        <w:t>ЗАЯВЛЕНИЕ</w:t>
      </w:r>
    </w:p>
    <w:p w:rsidR="00F560BF" w:rsidRDefault="00F560BF" w:rsidP="00F560BF">
      <w:pPr>
        <w:jc w:val="both"/>
        <w:rPr>
          <w:rFonts w:ascii="Times New Roman" w:hAnsi="Times New Roman" w:cs="Times New Roman"/>
        </w:rPr>
      </w:pPr>
    </w:p>
    <w:p w:rsidR="00F560BF" w:rsidRDefault="00F560BF" w:rsidP="00F560BF">
      <w:pPr>
        <w:jc w:val="both"/>
        <w:rPr>
          <w:rFonts w:ascii="Times New Roman" w:hAnsi="Times New Roman" w:cs="Times New Roman"/>
        </w:rPr>
      </w:pPr>
      <w:r>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___________________________________________________________________</w:t>
      </w:r>
    </w:p>
    <w:p w:rsidR="00F560BF" w:rsidRDefault="00F560BF" w:rsidP="00F560BF">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F560BF" w:rsidRDefault="00F560BF" w:rsidP="00F560BF">
      <w:pPr>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документа, в котором допущена опечатка или ошибка)</w:t>
      </w:r>
    </w:p>
    <w:p w:rsidR="00F560BF" w:rsidRDefault="00F560BF" w:rsidP="00F560BF">
      <w:pPr>
        <w:jc w:val="both"/>
        <w:rPr>
          <w:rFonts w:ascii="Times New Roman" w:hAnsi="Times New Roman" w:cs="Times New Roman"/>
        </w:rPr>
      </w:pPr>
      <w:r>
        <w:rPr>
          <w:rFonts w:ascii="Times New Roman" w:hAnsi="Times New Roman" w:cs="Times New Roman"/>
        </w:rPr>
        <w:t>от ___________ № _____________________________________________________________</w:t>
      </w:r>
    </w:p>
    <w:p w:rsidR="00F560BF" w:rsidRDefault="00F560BF" w:rsidP="00F560BF">
      <w:pPr>
        <w:jc w:val="center"/>
        <w:rPr>
          <w:rFonts w:ascii="Times New Roman" w:hAnsi="Times New Roman" w:cs="Times New Roman"/>
          <w:sz w:val="20"/>
          <w:szCs w:val="20"/>
        </w:rPr>
      </w:pPr>
      <w:r w:rsidRPr="00F560BF">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F560BF" w:rsidRDefault="00F560BF" w:rsidP="00F560BF">
      <w:pPr>
        <w:jc w:val="both"/>
        <w:rPr>
          <w:rFonts w:ascii="Times New Roman" w:hAnsi="Times New Roman" w:cs="Times New Roman"/>
        </w:rPr>
      </w:pPr>
      <w:r>
        <w:rPr>
          <w:rFonts w:ascii="Times New Roman" w:hAnsi="Times New Roman" w:cs="Times New Roman"/>
        </w:rPr>
        <w:t>в части_______________________________________________________________________</w:t>
      </w:r>
    </w:p>
    <w:p w:rsidR="00F560BF" w:rsidRDefault="00F560BF" w:rsidP="00F560BF">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F560BF" w:rsidRDefault="00F560BF" w:rsidP="00F560BF">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F560BF" w:rsidRDefault="00F560BF" w:rsidP="00F560BF">
      <w:pPr>
        <w:jc w:val="center"/>
        <w:rPr>
          <w:rFonts w:ascii="Times New Roman" w:hAnsi="Times New Roman" w:cs="Times New Roman"/>
          <w:sz w:val="20"/>
          <w:szCs w:val="20"/>
        </w:rPr>
      </w:pPr>
      <w:r w:rsidRPr="00F560BF">
        <w:rPr>
          <w:rFonts w:ascii="Times New Roman" w:hAnsi="Times New Roman" w:cs="Times New Roman"/>
          <w:sz w:val="20"/>
          <w:szCs w:val="20"/>
        </w:rPr>
        <w:t>(указывается допущенная ошибка)</w:t>
      </w:r>
    </w:p>
    <w:p w:rsidR="00F560BF" w:rsidRDefault="00F560BF" w:rsidP="00F560BF">
      <w:pPr>
        <w:jc w:val="both"/>
        <w:rPr>
          <w:rFonts w:ascii="Times New Roman" w:hAnsi="Times New Roman" w:cs="Times New Roman"/>
        </w:rPr>
      </w:pPr>
      <w:r>
        <w:rPr>
          <w:rFonts w:ascii="Times New Roman" w:hAnsi="Times New Roman" w:cs="Times New Roman"/>
        </w:rPr>
        <w:lastRenderedPageBreak/>
        <w:t>в связи с ______________________________________________________________________</w:t>
      </w:r>
    </w:p>
    <w:p w:rsidR="00F560BF" w:rsidRDefault="00F560BF" w:rsidP="00F560BF">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0BF" w:rsidRDefault="00F560BF" w:rsidP="00F560BF">
      <w:pPr>
        <w:jc w:val="both"/>
        <w:rPr>
          <w:rFonts w:ascii="Times New Roman" w:hAnsi="Times New Roman" w:cs="Times New Roman"/>
          <w:sz w:val="20"/>
          <w:szCs w:val="20"/>
        </w:rPr>
      </w:pPr>
      <w:r>
        <w:rPr>
          <w:rFonts w:ascii="Times New Roman" w:hAnsi="Times New Roman" w:cs="Times New Roman"/>
          <w:sz w:val="20"/>
          <w:szCs w:val="20"/>
        </w:rPr>
        <w:t>(указываются доводы, а также реквизиты документа (-</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обосновывающих выводы заявителя о наличии опечатки, ошибка, а также содержащих правильные сведения)</w:t>
      </w:r>
    </w:p>
    <w:p w:rsidR="00F560BF" w:rsidRDefault="00F560BF" w:rsidP="00F560BF">
      <w:pPr>
        <w:jc w:val="both"/>
        <w:rPr>
          <w:rFonts w:ascii="Times New Roman" w:hAnsi="Times New Roman" w:cs="Times New Roman"/>
          <w:sz w:val="20"/>
          <w:szCs w:val="20"/>
        </w:rPr>
      </w:pPr>
    </w:p>
    <w:p w:rsidR="00F560BF" w:rsidRDefault="00F560BF" w:rsidP="00F560BF">
      <w:pPr>
        <w:jc w:val="both"/>
        <w:rPr>
          <w:rFonts w:ascii="Times New Roman" w:hAnsi="Times New Roman" w:cs="Times New Roman"/>
        </w:rPr>
      </w:pPr>
      <w:r>
        <w:rPr>
          <w:rFonts w:ascii="Times New Roman" w:hAnsi="Times New Roman" w:cs="Times New Roman"/>
        </w:rPr>
        <w:t>К заявлению прилагаются:</w:t>
      </w:r>
    </w:p>
    <w:p w:rsidR="00F560BF" w:rsidRDefault="00F560BF" w:rsidP="00F560BF">
      <w:pPr>
        <w:jc w:val="both"/>
        <w:rPr>
          <w:rFonts w:ascii="Times New Roman" w:hAnsi="Times New Roman" w:cs="Times New Roman"/>
        </w:rPr>
      </w:pPr>
      <w:r>
        <w:rPr>
          <w:rFonts w:ascii="Times New Roman" w:hAnsi="Times New Roman" w:cs="Times New Roman"/>
        </w:rPr>
        <w:t>1. документ, подтверждающий полномочия представителя (в случае обращения за получением муниципальной услуги представителя);</w:t>
      </w:r>
    </w:p>
    <w:p w:rsidR="00F560BF" w:rsidRDefault="00F560BF" w:rsidP="00F560BF">
      <w:pPr>
        <w:jc w:val="both"/>
        <w:rPr>
          <w:rFonts w:ascii="Times New Roman" w:hAnsi="Times New Roman" w:cs="Times New Roman"/>
        </w:rPr>
      </w:pPr>
      <w:r>
        <w:rPr>
          <w:rFonts w:ascii="Times New Roman" w:hAnsi="Times New Roman" w:cs="Times New Roman"/>
        </w:rPr>
        <w:t>2. ___________________________________________________________________________;</w:t>
      </w:r>
    </w:p>
    <w:p w:rsidR="00F560BF" w:rsidRDefault="00F560BF" w:rsidP="00F560BF">
      <w:pPr>
        <w:jc w:val="both"/>
        <w:rPr>
          <w:rFonts w:ascii="Times New Roman" w:hAnsi="Times New Roman" w:cs="Times New Roman"/>
        </w:rPr>
      </w:pPr>
      <w:r>
        <w:rPr>
          <w:rFonts w:ascii="Times New Roman" w:hAnsi="Times New Roman" w:cs="Times New Roman"/>
        </w:rPr>
        <w:t>3. ___________________________________________________________________________;</w:t>
      </w:r>
    </w:p>
    <w:p w:rsidR="00F560BF" w:rsidRDefault="00F560BF" w:rsidP="00F560BF">
      <w:pPr>
        <w:jc w:val="both"/>
        <w:rPr>
          <w:rFonts w:ascii="Times New Roman" w:hAnsi="Times New Roman" w:cs="Times New Roman"/>
        </w:rPr>
      </w:pPr>
      <w:r>
        <w:rPr>
          <w:rFonts w:ascii="Times New Roman" w:hAnsi="Times New Roman" w:cs="Times New Roman"/>
        </w:rPr>
        <w:t>4. ___________________________________________________________________________;</w:t>
      </w:r>
    </w:p>
    <w:p w:rsidR="00F560BF" w:rsidRDefault="00F560BF" w:rsidP="00F560BF">
      <w:pPr>
        <w:jc w:val="both"/>
        <w:rPr>
          <w:rFonts w:ascii="Times New Roman" w:hAnsi="Times New Roman" w:cs="Times New Roman"/>
          <w:sz w:val="20"/>
          <w:szCs w:val="20"/>
        </w:rPr>
      </w:pPr>
      <w:r>
        <w:rPr>
          <w:rFonts w:ascii="Times New Roman" w:hAnsi="Times New Roman" w:cs="Times New Roman"/>
          <w:sz w:val="20"/>
          <w:szCs w:val="20"/>
        </w:rPr>
        <w:t>(указываются реквизиты документа (-</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rsidR="00F560BF" w:rsidRDefault="00F560BF" w:rsidP="00F560BF">
      <w:pPr>
        <w:jc w:val="both"/>
        <w:rPr>
          <w:rFonts w:ascii="Times New Roman" w:hAnsi="Times New Roman" w:cs="Times New Roman"/>
          <w:sz w:val="20"/>
          <w:szCs w:val="20"/>
        </w:rPr>
      </w:pPr>
    </w:p>
    <w:p w:rsidR="00F560BF" w:rsidRDefault="00F560BF" w:rsidP="00F560BF">
      <w:pPr>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188"/>
        <w:gridCol w:w="3189"/>
      </w:tblGrid>
      <w:tr w:rsidR="00F560BF" w:rsidTr="00EF6290">
        <w:tc>
          <w:tcPr>
            <w:tcW w:w="3188" w:type="dxa"/>
          </w:tcPr>
          <w:p w:rsidR="00F560BF" w:rsidRDefault="00F560BF" w:rsidP="00F560BF">
            <w:pPr>
              <w:pBdr>
                <w:bottom w:val="single" w:sz="12" w:space="1" w:color="auto"/>
              </w:pBdr>
              <w:jc w:val="both"/>
              <w:rPr>
                <w:rFonts w:ascii="Times New Roman" w:hAnsi="Times New Roman" w:cs="Times New Roman"/>
                <w:sz w:val="20"/>
                <w:szCs w:val="20"/>
              </w:rPr>
            </w:pPr>
          </w:p>
          <w:p w:rsidR="00F560BF" w:rsidRDefault="00F560BF" w:rsidP="00F560BF">
            <w:pPr>
              <w:jc w:val="both"/>
              <w:rPr>
                <w:rFonts w:ascii="Times New Roman" w:hAnsi="Times New Roman" w:cs="Times New Roman"/>
                <w:sz w:val="20"/>
                <w:szCs w:val="20"/>
              </w:rPr>
            </w:pPr>
            <w:r>
              <w:rPr>
                <w:rFonts w:ascii="Times New Roman" w:hAnsi="Times New Roman" w:cs="Times New Roman"/>
                <w:sz w:val="20"/>
                <w:szCs w:val="20"/>
              </w:rPr>
              <w:t>(наименование должности руководителя юридического лица)</w:t>
            </w:r>
          </w:p>
        </w:tc>
        <w:tc>
          <w:tcPr>
            <w:tcW w:w="3188" w:type="dxa"/>
          </w:tcPr>
          <w:p w:rsidR="00F560BF" w:rsidRDefault="00F560BF" w:rsidP="00F560BF">
            <w:pPr>
              <w:pBdr>
                <w:bottom w:val="single" w:sz="12" w:space="1" w:color="auto"/>
              </w:pBdr>
              <w:jc w:val="both"/>
              <w:rPr>
                <w:rFonts w:ascii="Times New Roman" w:hAnsi="Times New Roman" w:cs="Times New Roman"/>
              </w:rPr>
            </w:pPr>
          </w:p>
          <w:p w:rsidR="00F560BF" w:rsidRPr="00F560BF" w:rsidRDefault="00F560BF" w:rsidP="00F560BF">
            <w:pPr>
              <w:jc w:val="center"/>
              <w:rPr>
                <w:rFonts w:ascii="Times New Roman" w:hAnsi="Times New Roman" w:cs="Times New Roman"/>
                <w:sz w:val="20"/>
                <w:szCs w:val="20"/>
              </w:rPr>
            </w:pPr>
            <w:r w:rsidRPr="00F560BF">
              <w:rPr>
                <w:rFonts w:ascii="Times New Roman" w:hAnsi="Times New Roman" w:cs="Times New Roman"/>
                <w:sz w:val="20"/>
                <w:szCs w:val="20"/>
              </w:rPr>
              <w:t>(подпись руководителя юридического лица, уполномоченного представителя)</w:t>
            </w:r>
          </w:p>
        </w:tc>
        <w:tc>
          <w:tcPr>
            <w:tcW w:w="3189" w:type="dxa"/>
          </w:tcPr>
          <w:p w:rsidR="00F560BF" w:rsidRDefault="00F560BF" w:rsidP="00F560BF">
            <w:pPr>
              <w:pBdr>
                <w:bottom w:val="single" w:sz="12" w:space="1" w:color="auto"/>
              </w:pBdr>
              <w:jc w:val="both"/>
              <w:rPr>
                <w:rFonts w:ascii="Times New Roman" w:hAnsi="Times New Roman" w:cs="Times New Roman"/>
              </w:rPr>
            </w:pPr>
          </w:p>
          <w:p w:rsidR="00F560BF" w:rsidRPr="00EF6290" w:rsidRDefault="00EF6290" w:rsidP="00EF6290">
            <w:pPr>
              <w:jc w:val="center"/>
              <w:rPr>
                <w:rFonts w:ascii="Times New Roman" w:hAnsi="Times New Roman" w:cs="Times New Roman"/>
                <w:sz w:val="20"/>
                <w:szCs w:val="20"/>
              </w:rPr>
            </w:pPr>
            <w:r w:rsidRPr="00EF6290">
              <w:rPr>
                <w:rFonts w:ascii="Times New Roman" w:hAnsi="Times New Roman" w:cs="Times New Roman"/>
                <w:sz w:val="20"/>
                <w:szCs w:val="20"/>
              </w:rPr>
              <w:t>(фамилия, инициалы руководителя юридического лица, уполномоченного представителя)</w:t>
            </w:r>
          </w:p>
        </w:tc>
      </w:tr>
    </w:tbl>
    <w:p w:rsidR="00F560BF" w:rsidRDefault="00F560BF" w:rsidP="00F560BF">
      <w:pPr>
        <w:jc w:val="both"/>
        <w:rPr>
          <w:rFonts w:ascii="Times New Roman" w:hAnsi="Times New Roman" w:cs="Times New Roman"/>
          <w:sz w:val="20"/>
          <w:szCs w:val="20"/>
        </w:rPr>
      </w:pPr>
    </w:p>
    <w:p w:rsidR="00EF6290" w:rsidRDefault="00EF6290" w:rsidP="00F560BF">
      <w:pPr>
        <w:jc w:val="both"/>
        <w:rPr>
          <w:rFonts w:ascii="Times New Roman" w:hAnsi="Times New Roman" w:cs="Times New Roman"/>
        </w:rPr>
      </w:pPr>
      <w:r>
        <w:rPr>
          <w:rFonts w:ascii="Times New Roman" w:hAnsi="Times New Roman" w:cs="Times New Roman"/>
        </w:rPr>
        <w:t>М.П. (при наличии)</w:t>
      </w:r>
    </w:p>
    <w:p w:rsidR="00EF6290" w:rsidRDefault="00EF6290" w:rsidP="00F560BF">
      <w:pPr>
        <w:jc w:val="both"/>
        <w:rPr>
          <w:rFonts w:ascii="Times New Roman" w:hAnsi="Times New Roman" w:cs="Times New Roman"/>
        </w:rPr>
      </w:pPr>
    </w:p>
    <w:p w:rsidR="00EF6290" w:rsidRDefault="00EF6290" w:rsidP="00F560BF">
      <w:pPr>
        <w:jc w:val="both"/>
        <w:rPr>
          <w:rFonts w:ascii="Times New Roman" w:hAnsi="Times New Roman" w:cs="Times New Roman"/>
        </w:rPr>
      </w:pPr>
      <w:r>
        <w:rPr>
          <w:rFonts w:ascii="Times New Roman" w:hAnsi="Times New Roman" w:cs="Times New Roman"/>
        </w:rPr>
        <w:t>Реквизиты документа, удостоверяющего личность уполномоченного представителя:</w:t>
      </w:r>
    </w:p>
    <w:p w:rsidR="00EF6290" w:rsidRDefault="00EF6290" w:rsidP="00F560BF">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EF6290" w:rsidRDefault="00EF6290" w:rsidP="00EF6290">
      <w:pPr>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документа, номер, кем и когда выдан)</w:t>
      </w:r>
    </w:p>
    <w:p w:rsidR="00EF6290" w:rsidRDefault="00EF6290"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sz w:val="20"/>
          <w:szCs w:val="20"/>
        </w:rPr>
      </w:pPr>
    </w:p>
    <w:p w:rsidR="001F70B5" w:rsidRDefault="001F70B5" w:rsidP="00EF6290">
      <w:pPr>
        <w:jc w:val="center"/>
        <w:rPr>
          <w:rFonts w:ascii="Times New Roman" w:hAnsi="Times New Roman" w:cs="Times New Roman"/>
        </w:rPr>
      </w:pPr>
      <w:r>
        <w:rPr>
          <w:rFonts w:ascii="Times New Roman" w:hAnsi="Times New Roman" w:cs="Times New Roman"/>
        </w:rPr>
        <w:lastRenderedPageBreak/>
        <w:t>РЕКОМЕНДУЕМАЯ ФОРМА ЗАЯВЛЕНИЯ ОБ ИСПРАВЛЕНИИ ОПЕЧАТОК И ОШИБОК В ВЫДАНЫХ В РЕЗУЛЬТАТЕ ПРЕДОСТАВЛЕНИЯ МУНИЦИПАЛЬНОЙ УСЛУГИ ДОКУМЕНТАХ</w:t>
      </w:r>
    </w:p>
    <w:p w:rsidR="001F70B5" w:rsidRDefault="001F70B5" w:rsidP="00EF6290">
      <w:pPr>
        <w:jc w:val="center"/>
        <w:rPr>
          <w:rFonts w:ascii="Times New Roman" w:hAnsi="Times New Roman" w:cs="Times New Roman"/>
        </w:rPr>
      </w:pPr>
      <w:r>
        <w:rPr>
          <w:rFonts w:ascii="Times New Roman" w:hAnsi="Times New Roman" w:cs="Times New Roman"/>
        </w:rPr>
        <w:t>(для индивидуальных предпринимателей)</w:t>
      </w:r>
    </w:p>
    <w:p w:rsidR="001F70B5" w:rsidRDefault="001F70B5" w:rsidP="00EF6290">
      <w:pPr>
        <w:jc w:val="center"/>
        <w:rPr>
          <w:rFonts w:ascii="Times New Roman" w:hAnsi="Times New Roman" w:cs="Times New Roman"/>
        </w:rPr>
      </w:pPr>
    </w:p>
    <w:p w:rsidR="001F70B5" w:rsidRDefault="001F70B5" w:rsidP="00EF6290">
      <w:pPr>
        <w:jc w:val="center"/>
        <w:rPr>
          <w:rFonts w:ascii="Times New Roman" w:hAnsi="Times New Roman" w:cs="Times New Roman"/>
        </w:rPr>
      </w:pPr>
    </w:p>
    <w:tbl>
      <w:tblPr>
        <w:tblStyle w:val="aa"/>
        <w:tblW w:w="0" w:type="auto"/>
        <w:tblLook w:val="04A0" w:firstRow="1" w:lastRow="0" w:firstColumn="1" w:lastColumn="0" w:noHBand="0" w:noVBand="1"/>
      </w:tblPr>
      <w:tblGrid>
        <w:gridCol w:w="4782"/>
        <w:gridCol w:w="4783"/>
      </w:tblGrid>
      <w:tr w:rsidR="001F70B5" w:rsidTr="001D00E9">
        <w:tc>
          <w:tcPr>
            <w:tcW w:w="4782" w:type="dxa"/>
          </w:tcPr>
          <w:p w:rsidR="001F70B5" w:rsidRDefault="001F70B5" w:rsidP="001D00E9">
            <w:pPr>
              <w:jc w:val="center"/>
              <w:rPr>
                <w:rFonts w:ascii="Times New Roman" w:hAnsi="Times New Roman" w:cs="Times New Roman"/>
              </w:rPr>
            </w:pPr>
          </w:p>
        </w:tc>
        <w:tc>
          <w:tcPr>
            <w:tcW w:w="4783" w:type="dxa"/>
          </w:tcPr>
          <w:p w:rsidR="001F70B5" w:rsidRDefault="001F70B5" w:rsidP="001D00E9">
            <w:pPr>
              <w:jc w:val="both"/>
              <w:rPr>
                <w:rFonts w:ascii="Times New Roman" w:hAnsi="Times New Roman" w:cs="Times New Roman"/>
              </w:rPr>
            </w:pPr>
            <w:r>
              <w:rPr>
                <w:rFonts w:ascii="Times New Roman" w:hAnsi="Times New Roman" w:cs="Times New Roman"/>
              </w:rPr>
              <w:t>В 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(наименование Администрации)</w:t>
            </w:r>
          </w:p>
          <w:p w:rsidR="001F70B5" w:rsidRDefault="001F70B5" w:rsidP="001D00E9">
            <w:pPr>
              <w:jc w:val="both"/>
              <w:rPr>
                <w:rFonts w:ascii="Times New Roman" w:hAnsi="Times New Roman" w:cs="Times New Roman"/>
              </w:rPr>
            </w:pPr>
            <w:r>
              <w:rPr>
                <w:rFonts w:ascii="Times New Roman" w:hAnsi="Times New Roman" w:cs="Times New Roman"/>
              </w:rPr>
              <w:t>От 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Pr="001F70B5" w:rsidRDefault="001F70B5" w:rsidP="001F70B5">
            <w:pPr>
              <w:jc w:val="center"/>
              <w:rPr>
                <w:rFonts w:ascii="Times New Roman" w:hAnsi="Times New Roman" w:cs="Times New Roman"/>
                <w:sz w:val="20"/>
                <w:szCs w:val="20"/>
              </w:rPr>
            </w:pPr>
            <w:r w:rsidRPr="001F70B5">
              <w:rPr>
                <w:rFonts w:ascii="Times New Roman" w:hAnsi="Times New Roman" w:cs="Times New Roman"/>
                <w:sz w:val="20"/>
                <w:szCs w:val="20"/>
              </w:rPr>
              <w:t>(Ф.И.О.)</w:t>
            </w:r>
          </w:p>
          <w:p w:rsidR="001F70B5" w:rsidRDefault="001F70B5" w:rsidP="001D00E9">
            <w:pPr>
              <w:jc w:val="both"/>
              <w:rPr>
                <w:rFonts w:ascii="Times New Roman" w:hAnsi="Times New Roman" w:cs="Times New Roman"/>
              </w:rPr>
            </w:pPr>
            <w:r>
              <w:rPr>
                <w:rFonts w:ascii="Times New Roman" w:hAnsi="Times New Roman" w:cs="Times New Roman"/>
              </w:rPr>
              <w:t>ИНН: 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ОГРН: 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Реквизиты основного документа, удостоверяющего личность:</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Pr="001F70B5" w:rsidRDefault="001F70B5" w:rsidP="001F70B5">
            <w:pPr>
              <w:jc w:val="center"/>
              <w:rPr>
                <w:rFonts w:ascii="Times New Roman" w:hAnsi="Times New Roman" w:cs="Times New Roman"/>
                <w:sz w:val="20"/>
                <w:szCs w:val="20"/>
              </w:rPr>
            </w:pPr>
            <w:r w:rsidRPr="001F70B5">
              <w:rPr>
                <w:rFonts w:ascii="Times New Roman" w:hAnsi="Times New Roman" w:cs="Times New Roman"/>
                <w:sz w:val="20"/>
                <w:szCs w:val="20"/>
              </w:rPr>
              <w:t>(указывается наименование документа, номер, кем и когда выдан)</w:t>
            </w:r>
          </w:p>
          <w:p w:rsidR="001F70B5" w:rsidRDefault="001F70B5" w:rsidP="001D00E9">
            <w:pPr>
              <w:jc w:val="both"/>
              <w:rPr>
                <w:rFonts w:ascii="Times New Roman" w:hAnsi="Times New Roman" w:cs="Times New Roman"/>
              </w:rPr>
            </w:pPr>
            <w:r>
              <w:rPr>
                <w:rFonts w:ascii="Times New Roman" w:hAnsi="Times New Roman" w:cs="Times New Roman"/>
              </w:rPr>
              <w:t>Адрес места нахождения юридического лица:</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Фактический адрес нахождения (при наличии):</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Адрес электронной почты:</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Номер контактного телефона:</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p>
        </w:tc>
      </w:tr>
    </w:tbl>
    <w:p w:rsidR="001F70B5" w:rsidRDefault="001F70B5" w:rsidP="00EF6290">
      <w:pPr>
        <w:jc w:val="center"/>
        <w:rPr>
          <w:rFonts w:ascii="Times New Roman" w:hAnsi="Times New Roman" w:cs="Times New Roman"/>
        </w:rPr>
      </w:pPr>
    </w:p>
    <w:p w:rsidR="001F70B5" w:rsidRDefault="001F70B5" w:rsidP="00EF6290">
      <w:pPr>
        <w:jc w:val="center"/>
        <w:rPr>
          <w:rFonts w:ascii="Times New Roman" w:hAnsi="Times New Roman" w:cs="Times New Roman"/>
        </w:rPr>
      </w:pPr>
      <w:r>
        <w:rPr>
          <w:rFonts w:ascii="Times New Roman" w:hAnsi="Times New Roman" w:cs="Times New Roman"/>
        </w:rPr>
        <w:t>ЗАЯВЛЕНИЕ</w:t>
      </w:r>
    </w:p>
    <w:p w:rsidR="001F70B5" w:rsidRDefault="001F70B5" w:rsidP="00EF6290">
      <w:pPr>
        <w:jc w:val="center"/>
        <w:rPr>
          <w:rFonts w:ascii="Times New Roman" w:hAnsi="Times New Roman" w:cs="Times New Roman"/>
        </w:rPr>
      </w:pPr>
    </w:p>
    <w:p w:rsidR="001F70B5" w:rsidRDefault="001F70B5" w:rsidP="001F70B5">
      <w:pPr>
        <w:jc w:val="both"/>
        <w:rPr>
          <w:rFonts w:ascii="Times New Roman" w:hAnsi="Times New Roman" w:cs="Times New Roman"/>
        </w:rPr>
      </w:pPr>
      <w:r>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1F70B5" w:rsidRDefault="001F70B5" w:rsidP="001F70B5">
      <w:pPr>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документа, в котором допущена опечатка или ошибка)</w:t>
      </w:r>
    </w:p>
    <w:p w:rsidR="001F70B5" w:rsidRDefault="001F70B5" w:rsidP="001F70B5">
      <w:pPr>
        <w:jc w:val="both"/>
        <w:rPr>
          <w:rFonts w:ascii="Times New Roman" w:hAnsi="Times New Roman" w:cs="Times New Roman"/>
        </w:rPr>
      </w:pPr>
      <w:r>
        <w:rPr>
          <w:rFonts w:ascii="Times New Roman" w:hAnsi="Times New Roman" w:cs="Times New Roman"/>
        </w:rPr>
        <w:t>от ___________ № _____________________________________________________________</w:t>
      </w:r>
    </w:p>
    <w:p w:rsidR="001F70B5" w:rsidRDefault="001F70B5" w:rsidP="001F70B5">
      <w:pPr>
        <w:jc w:val="center"/>
        <w:rPr>
          <w:rFonts w:ascii="Times New Roman" w:hAnsi="Times New Roman" w:cs="Times New Roman"/>
          <w:sz w:val="20"/>
          <w:szCs w:val="20"/>
        </w:rPr>
      </w:pPr>
      <w:r w:rsidRPr="00F560BF">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1F70B5" w:rsidRDefault="001F70B5" w:rsidP="001F70B5">
      <w:pPr>
        <w:jc w:val="both"/>
        <w:rPr>
          <w:rFonts w:ascii="Times New Roman" w:hAnsi="Times New Roman" w:cs="Times New Roman"/>
        </w:rPr>
      </w:pPr>
      <w:r>
        <w:rPr>
          <w:rFonts w:ascii="Times New Roman" w:hAnsi="Times New Roman" w:cs="Times New Roman"/>
        </w:rPr>
        <w:t>в части_______________________________________________________________________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F70B5" w:rsidRDefault="001F70B5" w:rsidP="001F70B5">
      <w:pPr>
        <w:jc w:val="center"/>
        <w:rPr>
          <w:rFonts w:ascii="Times New Roman" w:hAnsi="Times New Roman" w:cs="Times New Roman"/>
          <w:sz w:val="20"/>
          <w:szCs w:val="20"/>
        </w:rPr>
      </w:pPr>
      <w:r w:rsidRPr="00F560BF">
        <w:rPr>
          <w:rFonts w:ascii="Times New Roman" w:hAnsi="Times New Roman" w:cs="Times New Roman"/>
          <w:sz w:val="20"/>
          <w:szCs w:val="20"/>
        </w:rPr>
        <w:t xml:space="preserve">(указывается допущенная </w:t>
      </w:r>
      <w:r>
        <w:rPr>
          <w:rFonts w:ascii="Times New Roman" w:hAnsi="Times New Roman" w:cs="Times New Roman"/>
          <w:sz w:val="20"/>
          <w:szCs w:val="20"/>
        </w:rPr>
        <w:t xml:space="preserve">опечатка или </w:t>
      </w:r>
      <w:r w:rsidRPr="00F560BF">
        <w:rPr>
          <w:rFonts w:ascii="Times New Roman" w:hAnsi="Times New Roman" w:cs="Times New Roman"/>
          <w:sz w:val="20"/>
          <w:szCs w:val="20"/>
        </w:rPr>
        <w:t>ошибка)</w:t>
      </w:r>
    </w:p>
    <w:p w:rsidR="001F70B5" w:rsidRDefault="001F70B5" w:rsidP="001F70B5">
      <w:pPr>
        <w:jc w:val="both"/>
        <w:rPr>
          <w:rFonts w:ascii="Times New Roman" w:hAnsi="Times New Roman" w:cs="Times New Roman"/>
        </w:rPr>
      </w:pPr>
      <w:r>
        <w:rPr>
          <w:rFonts w:ascii="Times New Roman" w:hAnsi="Times New Roman" w:cs="Times New Roman"/>
        </w:rPr>
        <w:t>в связи с 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F70B5" w:rsidRDefault="001F70B5" w:rsidP="001F70B5">
      <w:pPr>
        <w:jc w:val="both"/>
        <w:rPr>
          <w:rFonts w:ascii="Times New Roman" w:hAnsi="Times New Roman" w:cs="Times New Roman"/>
          <w:sz w:val="20"/>
          <w:szCs w:val="20"/>
        </w:rPr>
      </w:pPr>
      <w:r>
        <w:rPr>
          <w:rFonts w:ascii="Times New Roman" w:hAnsi="Times New Roman" w:cs="Times New Roman"/>
          <w:sz w:val="20"/>
          <w:szCs w:val="20"/>
        </w:rPr>
        <w:t>(указываются доводы, а также реквизиты документа (-</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обосновывающих выводы заявителя о наличии опечатки, ошибки, а также содержащих правильные сведения)</w:t>
      </w:r>
    </w:p>
    <w:p w:rsidR="001F70B5" w:rsidRDefault="001F70B5" w:rsidP="001F70B5">
      <w:pPr>
        <w:jc w:val="both"/>
        <w:rPr>
          <w:rFonts w:ascii="Times New Roman" w:hAnsi="Times New Roman" w:cs="Times New Roman"/>
          <w:sz w:val="20"/>
          <w:szCs w:val="20"/>
        </w:rPr>
      </w:pPr>
    </w:p>
    <w:p w:rsidR="001F70B5" w:rsidRDefault="001F70B5" w:rsidP="001F70B5">
      <w:pPr>
        <w:jc w:val="both"/>
        <w:rPr>
          <w:rFonts w:ascii="Times New Roman" w:hAnsi="Times New Roman" w:cs="Times New Roman"/>
        </w:rPr>
      </w:pPr>
      <w:r>
        <w:rPr>
          <w:rFonts w:ascii="Times New Roman" w:hAnsi="Times New Roman" w:cs="Times New Roman"/>
        </w:rPr>
        <w:t>К заявлению прилагаются:</w:t>
      </w:r>
    </w:p>
    <w:p w:rsidR="001F70B5" w:rsidRDefault="001F70B5" w:rsidP="001F70B5">
      <w:pPr>
        <w:jc w:val="both"/>
        <w:rPr>
          <w:rFonts w:ascii="Times New Roman" w:hAnsi="Times New Roman" w:cs="Times New Roman"/>
        </w:rPr>
      </w:pPr>
      <w:r>
        <w:rPr>
          <w:rFonts w:ascii="Times New Roman" w:hAnsi="Times New Roman" w:cs="Times New Roman"/>
        </w:rPr>
        <w:t>1. документ, подтверждающий полномочия представителя (в случае обращения за получением муниципальной услуги представителя);</w:t>
      </w:r>
    </w:p>
    <w:p w:rsidR="001F70B5" w:rsidRDefault="001F70B5" w:rsidP="001F70B5">
      <w:pPr>
        <w:jc w:val="both"/>
        <w:rPr>
          <w:rFonts w:ascii="Times New Roman" w:hAnsi="Times New Roman" w:cs="Times New Roman"/>
        </w:rPr>
      </w:pPr>
      <w:r>
        <w:rPr>
          <w:rFonts w:ascii="Times New Roman" w:hAnsi="Times New Roman" w:cs="Times New Roman"/>
        </w:rPr>
        <w:t>2. ___________________________________________________________________________;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3. ___________________________________________________________________________;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4. ___________________________________________________________________________;</w:t>
      </w:r>
    </w:p>
    <w:p w:rsidR="001F70B5" w:rsidRDefault="001F70B5" w:rsidP="001F70B5">
      <w:pPr>
        <w:jc w:val="both"/>
        <w:rPr>
          <w:rFonts w:ascii="Times New Roman" w:hAnsi="Times New Roman" w:cs="Times New Roman"/>
          <w:sz w:val="20"/>
          <w:szCs w:val="20"/>
        </w:rPr>
      </w:pPr>
      <w:r>
        <w:rPr>
          <w:rFonts w:ascii="Times New Roman" w:hAnsi="Times New Roman" w:cs="Times New Roman"/>
          <w:sz w:val="20"/>
          <w:szCs w:val="20"/>
        </w:rPr>
        <w:t>(указываются реквизиты документа (-</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rsidR="001F70B5" w:rsidRDefault="001F70B5" w:rsidP="001F70B5">
      <w:pPr>
        <w:jc w:val="both"/>
        <w:rPr>
          <w:rFonts w:ascii="Times New Roman" w:hAnsi="Times New Roman" w:cs="Times New Roman"/>
          <w:sz w:val="20"/>
          <w:szCs w:val="20"/>
        </w:rPr>
      </w:pPr>
    </w:p>
    <w:p w:rsidR="001F70B5" w:rsidRDefault="001F70B5" w:rsidP="001F70B5">
      <w:pPr>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188"/>
        <w:gridCol w:w="3189"/>
      </w:tblGrid>
      <w:tr w:rsidR="001F70B5" w:rsidTr="001D00E9">
        <w:tc>
          <w:tcPr>
            <w:tcW w:w="3188" w:type="dxa"/>
          </w:tcPr>
          <w:p w:rsidR="001F70B5" w:rsidRDefault="001F70B5" w:rsidP="001D00E9">
            <w:pPr>
              <w:pBdr>
                <w:bottom w:val="single" w:sz="12" w:space="1" w:color="auto"/>
              </w:pBdr>
              <w:jc w:val="both"/>
              <w:rPr>
                <w:rFonts w:ascii="Times New Roman" w:hAnsi="Times New Roman" w:cs="Times New Roman"/>
                <w:sz w:val="20"/>
                <w:szCs w:val="20"/>
              </w:rPr>
            </w:pPr>
          </w:p>
          <w:p w:rsidR="001F70B5" w:rsidRDefault="001F70B5" w:rsidP="001F70B5">
            <w:pPr>
              <w:jc w:val="center"/>
              <w:rPr>
                <w:rFonts w:ascii="Times New Roman" w:hAnsi="Times New Roman" w:cs="Times New Roman"/>
                <w:sz w:val="20"/>
                <w:szCs w:val="20"/>
              </w:rPr>
            </w:pPr>
            <w:proofErr w:type="gramStart"/>
            <w:r>
              <w:rPr>
                <w:rFonts w:ascii="Times New Roman" w:hAnsi="Times New Roman" w:cs="Times New Roman"/>
                <w:sz w:val="20"/>
                <w:szCs w:val="20"/>
              </w:rPr>
              <w:t>( должности</w:t>
            </w:r>
            <w:proofErr w:type="gramEnd"/>
            <w:r>
              <w:rPr>
                <w:rFonts w:ascii="Times New Roman" w:hAnsi="Times New Roman" w:cs="Times New Roman"/>
                <w:sz w:val="20"/>
                <w:szCs w:val="20"/>
              </w:rPr>
              <w:t>)</w:t>
            </w:r>
          </w:p>
        </w:tc>
        <w:tc>
          <w:tcPr>
            <w:tcW w:w="3188" w:type="dxa"/>
          </w:tcPr>
          <w:p w:rsidR="001F70B5" w:rsidRDefault="001F70B5" w:rsidP="001D00E9">
            <w:pPr>
              <w:pBdr>
                <w:bottom w:val="single" w:sz="12" w:space="1" w:color="auto"/>
              </w:pBdr>
              <w:jc w:val="both"/>
              <w:rPr>
                <w:rFonts w:ascii="Times New Roman" w:hAnsi="Times New Roman" w:cs="Times New Roman"/>
              </w:rPr>
            </w:pPr>
          </w:p>
          <w:p w:rsidR="001F70B5" w:rsidRPr="00F560BF" w:rsidRDefault="001F70B5" w:rsidP="001F70B5">
            <w:pPr>
              <w:jc w:val="center"/>
              <w:rPr>
                <w:rFonts w:ascii="Times New Roman" w:hAnsi="Times New Roman" w:cs="Times New Roman"/>
                <w:sz w:val="20"/>
                <w:szCs w:val="20"/>
              </w:rPr>
            </w:pPr>
            <w:r w:rsidRPr="00F560BF">
              <w:rPr>
                <w:rFonts w:ascii="Times New Roman" w:hAnsi="Times New Roman" w:cs="Times New Roman"/>
                <w:sz w:val="20"/>
                <w:szCs w:val="20"/>
              </w:rPr>
              <w:t>(подпись)</w:t>
            </w:r>
          </w:p>
        </w:tc>
        <w:tc>
          <w:tcPr>
            <w:tcW w:w="3189" w:type="dxa"/>
          </w:tcPr>
          <w:p w:rsidR="001F70B5" w:rsidRDefault="001F70B5" w:rsidP="001D00E9">
            <w:pPr>
              <w:pBdr>
                <w:bottom w:val="single" w:sz="12" w:space="1" w:color="auto"/>
              </w:pBdr>
              <w:jc w:val="both"/>
              <w:rPr>
                <w:rFonts w:ascii="Times New Roman" w:hAnsi="Times New Roman" w:cs="Times New Roman"/>
              </w:rPr>
            </w:pPr>
          </w:p>
          <w:p w:rsidR="001F70B5" w:rsidRPr="00EF6290" w:rsidRDefault="001F70B5" w:rsidP="001F70B5">
            <w:pPr>
              <w:jc w:val="center"/>
              <w:rPr>
                <w:rFonts w:ascii="Times New Roman" w:hAnsi="Times New Roman" w:cs="Times New Roman"/>
                <w:sz w:val="20"/>
                <w:szCs w:val="20"/>
              </w:rPr>
            </w:pPr>
            <w:r w:rsidRPr="00EF6290">
              <w:rPr>
                <w:rFonts w:ascii="Times New Roman" w:hAnsi="Times New Roman" w:cs="Times New Roman"/>
                <w:sz w:val="20"/>
                <w:szCs w:val="20"/>
              </w:rPr>
              <w:t>(</w:t>
            </w:r>
            <w:r>
              <w:rPr>
                <w:rFonts w:ascii="Times New Roman" w:hAnsi="Times New Roman" w:cs="Times New Roman"/>
                <w:sz w:val="20"/>
                <w:szCs w:val="20"/>
              </w:rPr>
              <w:t>Ф.И.О.</w:t>
            </w:r>
            <w:r w:rsidRPr="00EF6290">
              <w:rPr>
                <w:rFonts w:ascii="Times New Roman" w:hAnsi="Times New Roman" w:cs="Times New Roman"/>
                <w:sz w:val="20"/>
                <w:szCs w:val="20"/>
              </w:rPr>
              <w:t>)</w:t>
            </w:r>
          </w:p>
        </w:tc>
      </w:tr>
    </w:tbl>
    <w:p w:rsidR="001F70B5" w:rsidRDefault="001F70B5" w:rsidP="001F70B5">
      <w:pPr>
        <w:jc w:val="both"/>
        <w:rPr>
          <w:rFonts w:ascii="Times New Roman" w:hAnsi="Times New Roman" w:cs="Times New Roman"/>
          <w:sz w:val="20"/>
          <w:szCs w:val="20"/>
        </w:rPr>
      </w:pPr>
    </w:p>
    <w:p w:rsidR="001F70B5" w:rsidRDefault="001F70B5" w:rsidP="001F70B5">
      <w:pPr>
        <w:jc w:val="both"/>
        <w:rPr>
          <w:rFonts w:ascii="Times New Roman" w:hAnsi="Times New Roman" w:cs="Times New Roman"/>
        </w:rPr>
      </w:pPr>
      <w:r>
        <w:rPr>
          <w:rFonts w:ascii="Times New Roman" w:hAnsi="Times New Roman" w:cs="Times New Roman"/>
        </w:rPr>
        <w:t xml:space="preserve">                                                                                     М.П. </w:t>
      </w: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r>
        <w:rPr>
          <w:rFonts w:ascii="Times New Roman" w:hAnsi="Times New Roman" w:cs="Times New Roman"/>
        </w:rPr>
        <w:t>Реквизиты документа, удостоверяющего личность уполномоченного представителя:</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F70B5" w:rsidRDefault="001F70B5" w:rsidP="001F70B5">
      <w:pPr>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документа, номер, кем и когда выдан)</w:t>
      </w: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center"/>
        <w:rPr>
          <w:rFonts w:ascii="Times New Roman" w:hAnsi="Times New Roman" w:cs="Times New Roman"/>
        </w:rPr>
      </w:pPr>
      <w:r>
        <w:rPr>
          <w:rFonts w:ascii="Times New Roman" w:hAnsi="Times New Roman" w:cs="Times New Roman"/>
        </w:rPr>
        <w:lastRenderedPageBreak/>
        <w:t>РЕКОМЕНДУЕМАЯ ФОРМА ЗАЯВЛЕНИЯ ОБ ИСПРАВЛЕНИИ ОПЕЧАТОК И ОШИБОК В ВЫДАНЫХ В РЕЗУЛЬТАТЕ ПРЕДОСТАВЛЕНИЯ МУНИЦИПАЛЬНОЙ УСЛУГИ ДОКУМЕНТАХ</w:t>
      </w:r>
    </w:p>
    <w:p w:rsidR="001F70B5" w:rsidRDefault="001F70B5" w:rsidP="001F70B5">
      <w:pPr>
        <w:jc w:val="center"/>
        <w:rPr>
          <w:rFonts w:ascii="Times New Roman" w:hAnsi="Times New Roman" w:cs="Times New Roman"/>
        </w:rPr>
      </w:pPr>
      <w:r>
        <w:rPr>
          <w:rFonts w:ascii="Times New Roman" w:hAnsi="Times New Roman" w:cs="Times New Roman"/>
        </w:rPr>
        <w:t>(для физических лиц)</w:t>
      </w:r>
    </w:p>
    <w:p w:rsidR="001F70B5" w:rsidRDefault="001F70B5" w:rsidP="001F70B5">
      <w:pPr>
        <w:jc w:val="center"/>
        <w:rPr>
          <w:rFonts w:ascii="Times New Roman" w:hAnsi="Times New Roman" w:cs="Times New Roman"/>
        </w:rPr>
      </w:pPr>
    </w:p>
    <w:p w:rsidR="001F70B5" w:rsidRDefault="001F70B5" w:rsidP="001F70B5">
      <w:pPr>
        <w:jc w:val="center"/>
        <w:rPr>
          <w:rFonts w:ascii="Times New Roman" w:hAnsi="Times New Roman" w:cs="Times New Roman"/>
        </w:rPr>
      </w:pPr>
    </w:p>
    <w:tbl>
      <w:tblPr>
        <w:tblStyle w:val="aa"/>
        <w:tblW w:w="0" w:type="auto"/>
        <w:tblLook w:val="04A0" w:firstRow="1" w:lastRow="0" w:firstColumn="1" w:lastColumn="0" w:noHBand="0" w:noVBand="1"/>
      </w:tblPr>
      <w:tblGrid>
        <w:gridCol w:w="4782"/>
        <w:gridCol w:w="4783"/>
      </w:tblGrid>
      <w:tr w:rsidR="001F70B5" w:rsidTr="001D00E9">
        <w:tc>
          <w:tcPr>
            <w:tcW w:w="4782" w:type="dxa"/>
          </w:tcPr>
          <w:p w:rsidR="001F70B5" w:rsidRDefault="001F70B5" w:rsidP="001D00E9">
            <w:pPr>
              <w:jc w:val="center"/>
              <w:rPr>
                <w:rFonts w:ascii="Times New Roman" w:hAnsi="Times New Roman" w:cs="Times New Roman"/>
              </w:rPr>
            </w:pPr>
          </w:p>
        </w:tc>
        <w:tc>
          <w:tcPr>
            <w:tcW w:w="4783" w:type="dxa"/>
          </w:tcPr>
          <w:p w:rsidR="001F70B5" w:rsidRDefault="001F70B5" w:rsidP="001D00E9">
            <w:pPr>
              <w:jc w:val="both"/>
              <w:rPr>
                <w:rFonts w:ascii="Times New Roman" w:hAnsi="Times New Roman" w:cs="Times New Roman"/>
              </w:rPr>
            </w:pPr>
            <w:r>
              <w:rPr>
                <w:rFonts w:ascii="Times New Roman" w:hAnsi="Times New Roman" w:cs="Times New Roman"/>
              </w:rPr>
              <w:t>В 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Pr="001F70B5" w:rsidRDefault="001F70B5" w:rsidP="001F70B5">
            <w:pPr>
              <w:jc w:val="center"/>
              <w:rPr>
                <w:rFonts w:ascii="Times New Roman" w:hAnsi="Times New Roman" w:cs="Times New Roman"/>
                <w:sz w:val="20"/>
                <w:szCs w:val="20"/>
              </w:rPr>
            </w:pPr>
            <w:r w:rsidRPr="001F70B5">
              <w:rPr>
                <w:rFonts w:ascii="Times New Roman" w:hAnsi="Times New Roman" w:cs="Times New Roman"/>
                <w:sz w:val="20"/>
                <w:szCs w:val="20"/>
              </w:rPr>
              <w:t>(наименование Администрации)</w:t>
            </w:r>
          </w:p>
          <w:p w:rsidR="001F70B5" w:rsidRDefault="001F70B5" w:rsidP="001D00E9">
            <w:pPr>
              <w:jc w:val="both"/>
              <w:rPr>
                <w:rFonts w:ascii="Times New Roman" w:hAnsi="Times New Roman" w:cs="Times New Roman"/>
              </w:rPr>
            </w:pPr>
            <w:r>
              <w:rPr>
                <w:rFonts w:ascii="Times New Roman" w:hAnsi="Times New Roman" w:cs="Times New Roman"/>
              </w:rPr>
              <w:t>От 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Pr="001F70B5" w:rsidRDefault="001F70B5" w:rsidP="001D00E9">
            <w:pPr>
              <w:jc w:val="center"/>
              <w:rPr>
                <w:rFonts w:ascii="Times New Roman" w:hAnsi="Times New Roman" w:cs="Times New Roman"/>
                <w:sz w:val="20"/>
                <w:szCs w:val="20"/>
              </w:rPr>
            </w:pPr>
            <w:r w:rsidRPr="001F70B5">
              <w:rPr>
                <w:rFonts w:ascii="Times New Roman" w:hAnsi="Times New Roman" w:cs="Times New Roman"/>
                <w:sz w:val="20"/>
                <w:szCs w:val="20"/>
              </w:rPr>
              <w:t>(Ф.И.О.</w:t>
            </w:r>
            <w:r>
              <w:rPr>
                <w:rFonts w:ascii="Times New Roman" w:hAnsi="Times New Roman" w:cs="Times New Roman"/>
                <w:sz w:val="20"/>
                <w:szCs w:val="20"/>
              </w:rPr>
              <w:t xml:space="preserve"> физического лица</w:t>
            </w:r>
            <w:r w:rsidRPr="001F70B5">
              <w:rPr>
                <w:rFonts w:ascii="Times New Roman" w:hAnsi="Times New Roman" w:cs="Times New Roman"/>
                <w:sz w:val="20"/>
                <w:szCs w:val="20"/>
              </w:rPr>
              <w:t>)</w:t>
            </w:r>
          </w:p>
          <w:p w:rsidR="001F70B5" w:rsidRDefault="001F70B5" w:rsidP="001D00E9">
            <w:pPr>
              <w:jc w:val="both"/>
              <w:rPr>
                <w:rFonts w:ascii="Times New Roman" w:hAnsi="Times New Roman" w:cs="Times New Roman"/>
              </w:rPr>
            </w:pPr>
            <w:r>
              <w:rPr>
                <w:rFonts w:ascii="Times New Roman" w:hAnsi="Times New Roman" w:cs="Times New Roman"/>
              </w:rPr>
              <w:t>Реквизиты основного документа, удостоверяющего личность:</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Pr="001F70B5" w:rsidRDefault="001F70B5" w:rsidP="001D00E9">
            <w:pPr>
              <w:jc w:val="center"/>
              <w:rPr>
                <w:rFonts w:ascii="Times New Roman" w:hAnsi="Times New Roman" w:cs="Times New Roman"/>
                <w:sz w:val="20"/>
                <w:szCs w:val="20"/>
              </w:rPr>
            </w:pPr>
            <w:r w:rsidRPr="001F70B5">
              <w:rPr>
                <w:rFonts w:ascii="Times New Roman" w:hAnsi="Times New Roman" w:cs="Times New Roman"/>
                <w:sz w:val="20"/>
                <w:szCs w:val="20"/>
              </w:rPr>
              <w:t>(указывается наименование документа, номер, кем и когда выдан)</w:t>
            </w:r>
          </w:p>
          <w:p w:rsidR="001F70B5" w:rsidRDefault="001F70B5" w:rsidP="001D00E9">
            <w:pPr>
              <w:jc w:val="both"/>
              <w:rPr>
                <w:rFonts w:ascii="Times New Roman" w:hAnsi="Times New Roman" w:cs="Times New Roman"/>
              </w:rPr>
            </w:pPr>
            <w:r>
              <w:rPr>
                <w:rFonts w:ascii="Times New Roman" w:hAnsi="Times New Roman" w:cs="Times New Roman"/>
              </w:rPr>
              <w:t>Адрес места жительства (пребывания):</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Адрес электронной почты:</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r>
              <w:rPr>
                <w:rFonts w:ascii="Times New Roman" w:hAnsi="Times New Roman" w:cs="Times New Roman"/>
              </w:rPr>
              <w:t>Номер контактного телефона:</w:t>
            </w:r>
          </w:p>
          <w:p w:rsidR="001F70B5" w:rsidRDefault="001F70B5" w:rsidP="001D00E9">
            <w:pPr>
              <w:jc w:val="both"/>
              <w:rPr>
                <w:rFonts w:ascii="Times New Roman" w:hAnsi="Times New Roman" w:cs="Times New Roman"/>
              </w:rPr>
            </w:pPr>
            <w:r>
              <w:rPr>
                <w:rFonts w:ascii="Times New Roman" w:hAnsi="Times New Roman" w:cs="Times New Roman"/>
              </w:rPr>
              <w:t>______________________________________</w:t>
            </w:r>
          </w:p>
          <w:p w:rsidR="001F70B5" w:rsidRDefault="001F70B5" w:rsidP="001D00E9">
            <w:pPr>
              <w:jc w:val="both"/>
              <w:rPr>
                <w:rFonts w:ascii="Times New Roman" w:hAnsi="Times New Roman" w:cs="Times New Roman"/>
              </w:rPr>
            </w:pPr>
          </w:p>
        </w:tc>
      </w:tr>
    </w:tbl>
    <w:p w:rsidR="001F70B5" w:rsidRDefault="001F70B5" w:rsidP="001F70B5">
      <w:pPr>
        <w:jc w:val="center"/>
        <w:rPr>
          <w:rFonts w:ascii="Times New Roman" w:hAnsi="Times New Roman" w:cs="Times New Roman"/>
        </w:rPr>
      </w:pPr>
    </w:p>
    <w:p w:rsidR="001F70B5" w:rsidRDefault="001F70B5" w:rsidP="001F70B5">
      <w:pPr>
        <w:jc w:val="center"/>
        <w:rPr>
          <w:rFonts w:ascii="Times New Roman" w:hAnsi="Times New Roman" w:cs="Times New Roman"/>
        </w:rPr>
      </w:pPr>
      <w:r>
        <w:rPr>
          <w:rFonts w:ascii="Times New Roman" w:hAnsi="Times New Roman" w:cs="Times New Roman"/>
        </w:rPr>
        <w:t>ЗАЯВЛЕНИЕ</w:t>
      </w:r>
    </w:p>
    <w:p w:rsidR="001F70B5" w:rsidRDefault="001F70B5" w:rsidP="001F70B5">
      <w:pPr>
        <w:jc w:val="center"/>
        <w:rPr>
          <w:rFonts w:ascii="Times New Roman" w:hAnsi="Times New Roman" w:cs="Times New Roman"/>
        </w:rPr>
      </w:pPr>
    </w:p>
    <w:p w:rsidR="001F70B5" w:rsidRDefault="001F70B5" w:rsidP="001F70B5">
      <w:pPr>
        <w:jc w:val="both"/>
        <w:rPr>
          <w:rFonts w:ascii="Times New Roman" w:hAnsi="Times New Roman" w:cs="Times New Roman"/>
        </w:rPr>
      </w:pPr>
      <w:r>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1F70B5" w:rsidRDefault="001F70B5" w:rsidP="001F70B5">
      <w:pPr>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документа, в котором допущена опечатка или ошибка)</w:t>
      </w:r>
    </w:p>
    <w:p w:rsidR="001F70B5" w:rsidRDefault="001F70B5" w:rsidP="001F70B5">
      <w:pPr>
        <w:jc w:val="both"/>
        <w:rPr>
          <w:rFonts w:ascii="Times New Roman" w:hAnsi="Times New Roman" w:cs="Times New Roman"/>
        </w:rPr>
      </w:pPr>
      <w:r>
        <w:rPr>
          <w:rFonts w:ascii="Times New Roman" w:hAnsi="Times New Roman" w:cs="Times New Roman"/>
        </w:rPr>
        <w:t>от ___________ № _____________________________________________________________</w:t>
      </w:r>
    </w:p>
    <w:p w:rsidR="001F70B5" w:rsidRDefault="001F70B5" w:rsidP="001F70B5">
      <w:pPr>
        <w:jc w:val="center"/>
        <w:rPr>
          <w:rFonts w:ascii="Times New Roman" w:hAnsi="Times New Roman" w:cs="Times New Roman"/>
          <w:sz w:val="20"/>
          <w:szCs w:val="20"/>
        </w:rPr>
      </w:pPr>
      <w:r w:rsidRPr="00F560BF">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1F70B5" w:rsidRDefault="001F70B5" w:rsidP="001F70B5">
      <w:pPr>
        <w:jc w:val="both"/>
        <w:rPr>
          <w:rFonts w:ascii="Times New Roman" w:hAnsi="Times New Roman" w:cs="Times New Roman"/>
        </w:rPr>
      </w:pPr>
      <w:r>
        <w:rPr>
          <w:rFonts w:ascii="Times New Roman" w:hAnsi="Times New Roman" w:cs="Times New Roman"/>
        </w:rPr>
        <w:t>в части_______________________________________________________________________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F70B5" w:rsidRDefault="001F70B5" w:rsidP="001F70B5">
      <w:pPr>
        <w:jc w:val="center"/>
        <w:rPr>
          <w:rFonts w:ascii="Times New Roman" w:hAnsi="Times New Roman" w:cs="Times New Roman"/>
          <w:sz w:val="20"/>
          <w:szCs w:val="20"/>
        </w:rPr>
      </w:pPr>
      <w:r w:rsidRPr="00F560BF">
        <w:rPr>
          <w:rFonts w:ascii="Times New Roman" w:hAnsi="Times New Roman" w:cs="Times New Roman"/>
          <w:sz w:val="20"/>
          <w:szCs w:val="20"/>
        </w:rPr>
        <w:t xml:space="preserve">(указывается допущенная </w:t>
      </w:r>
      <w:r>
        <w:rPr>
          <w:rFonts w:ascii="Times New Roman" w:hAnsi="Times New Roman" w:cs="Times New Roman"/>
          <w:sz w:val="20"/>
          <w:szCs w:val="20"/>
        </w:rPr>
        <w:t xml:space="preserve">опечатка или </w:t>
      </w:r>
      <w:r w:rsidRPr="00F560BF">
        <w:rPr>
          <w:rFonts w:ascii="Times New Roman" w:hAnsi="Times New Roman" w:cs="Times New Roman"/>
          <w:sz w:val="20"/>
          <w:szCs w:val="20"/>
        </w:rPr>
        <w:t>ошибка)</w:t>
      </w:r>
    </w:p>
    <w:p w:rsidR="001F70B5" w:rsidRDefault="001F70B5" w:rsidP="001F70B5">
      <w:pPr>
        <w:jc w:val="both"/>
        <w:rPr>
          <w:rFonts w:ascii="Times New Roman" w:hAnsi="Times New Roman" w:cs="Times New Roman"/>
        </w:rPr>
      </w:pPr>
      <w:r>
        <w:rPr>
          <w:rFonts w:ascii="Times New Roman" w:hAnsi="Times New Roman" w:cs="Times New Roman"/>
        </w:rPr>
        <w:t>в связи с 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0B5" w:rsidRDefault="001F70B5" w:rsidP="001F70B5">
      <w:pPr>
        <w:jc w:val="both"/>
        <w:rPr>
          <w:rFonts w:ascii="Times New Roman" w:hAnsi="Times New Roman" w:cs="Times New Roman"/>
          <w:sz w:val="20"/>
          <w:szCs w:val="20"/>
        </w:rPr>
      </w:pPr>
      <w:r>
        <w:rPr>
          <w:rFonts w:ascii="Times New Roman" w:hAnsi="Times New Roman" w:cs="Times New Roman"/>
          <w:sz w:val="20"/>
          <w:szCs w:val="20"/>
        </w:rPr>
        <w:t>(указываются доводы, а также реквизиты документа (-</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обосновывающих выводы заявителя о наличии опечатки, ошибки, а также содержащих правильные сведения)</w:t>
      </w:r>
    </w:p>
    <w:p w:rsidR="001F70B5" w:rsidRDefault="001F70B5" w:rsidP="001F70B5">
      <w:pPr>
        <w:jc w:val="both"/>
        <w:rPr>
          <w:rFonts w:ascii="Times New Roman" w:hAnsi="Times New Roman" w:cs="Times New Roman"/>
          <w:sz w:val="20"/>
          <w:szCs w:val="20"/>
        </w:rPr>
      </w:pPr>
    </w:p>
    <w:p w:rsidR="001F70B5" w:rsidRDefault="001F70B5" w:rsidP="001F70B5">
      <w:pPr>
        <w:jc w:val="both"/>
        <w:rPr>
          <w:rFonts w:ascii="Times New Roman" w:hAnsi="Times New Roman" w:cs="Times New Roman"/>
        </w:rPr>
      </w:pPr>
      <w:r>
        <w:rPr>
          <w:rFonts w:ascii="Times New Roman" w:hAnsi="Times New Roman" w:cs="Times New Roman"/>
        </w:rPr>
        <w:t>К заявлению прилагаются:</w:t>
      </w:r>
    </w:p>
    <w:p w:rsidR="001F70B5" w:rsidRDefault="001F70B5" w:rsidP="001F70B5">
      <w:pPr>
        <w:jc w:val="both"/>
        <w:rPr>
          <w:rFonts w:ascii="Times New Roman" w:hAnsi="Times New Roman" w:cs="Times New Roman"/>
        </w:rPr>
      </w:pPr>
      <w:r>
        <w:rPr>
          <w:rFonts w:ascii="Times New Roman" w:hAnsi="Times New Roman" w:cs="Times New Roman"/>
        </w:rPr>
        <w:t xml:space="preserve">1. документ, подтверждающий полномочия представителя (в случае обращения за </w:t>
      </w:r>
      <w:r>
        <w:rPr>
          <w:rFonts w:ascii="Times New Roman" w:hAnsi="Times New Roman" w:cs="Times New Roman"/>
        </w:rPr>
        <w:lastRenderedPageBreak/>
        <w:t>получением муниципальной услуги представителя);</w:t>
      </w:r>
    </w:p>
    <w:p w:rsidR="001F70B5" w:rsidRDefault="001F70B5" w:rsidP="001F70B5">
      <w:pPr>
        <w:jc w:val="both"/>
        <w:rPr>
          <w:rFonts w:ascii="Times New Roman" w:hAnsi="Times New Roman" w:cs="Times New Roman"/>
        </w:rPr>
      </w:pPr>
      <w:r>
        <w:rPr>
          <w:rFonts w:ascii="Times New Roman" w:hAnsi="Times New Roman" w:cs="Times New Roman"/>
        </w:rPr>
        <w:t>2. ___________________________________________________________________________;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3. ___________________________________________________________________________;</w:t>
      </w:r>
    </w:p>
    <w:p w:rsidR="001F70B5" w:rsidRDefault="001F70B5" w:rsidP="001F70B5">
      <w:pPr>
        <w:jc w:val="both"/>
        <w:rPr>
          <w:rFonts w:ascii="Times New Roman" w:hAnsi="Times New Roman" w:cs="Times New Roman"/>
        </w:rPr>
      </w:pPr>
      <w:r>
        <w:rPr>
          <w:rFonts w:ascii="Times New Roman" w:hAnsi="Times New Roman" w:cs="Times New Roman"/>
        </w:rPr>
        <w:t>4. ___________________________________________________________________________;</w:t>
      </w:r>
    </w:p>
    <w:p w:rsidR="001F70B5" w:rsidRDefault="001F70B5" w:rsidP="001F70B5">
      <w:pPr>
        <w:jc w:val="both"/>
        <w:rPr>
          <w:rFonts w:ascii="Times New Roman" w:hAnsi="Times New Roman" w:cs="Times New Roman"/>
          <w:sz w:val="20"/>
          <w:szCs w:val="20"/>
        </w:rPr>
      </w:pPr>
      <w:r>
        <w:rPr>
          <w:rFonts w:ascii="Times New Roman" w:hAnsi="Times New Roman" w:cs="Times New Roman"/>
          <w:sz w:val="20"/>
          <w:szCs w:val="20"/>
        </w:rPr>
        <w:t>(указываются реквизиты документа (-</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rsidR="001F70B5" w:rsidRDefault="001F70B5" w:rsidP="001F70B5">
      <w:pPr>
        <w:jc w:val="both"/>
        <w:rPr>
          <w:rFonts w:ascii="Times New Roman" w:hAnsi="Times New Roman" w:cs="Times New Roman"/>
          <w:sz w:val="20"/>
          <w:szCs w:val="20"/>
        </w:rPr>
      </w:pPr>
    </w:p>
    <w:p w:rsidR="001F70B5" w:rsidRDefault="001F70B5" w:rsidP="001F70B5">
      <w:pPr>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188"/>
        <w:gridCol w:w="3189"/>
      </w:tblGrid>
      <w:tr w:rsidR="001F70B5" w:rsidTr="001D00E9">
        <w:tc>
          <w:tcPr>
            <w:tcW w:w="3188" w:type="dxa"/>
          </w:tcPr>
          <w:p w:rsidR="001F70B5" w:rsidRDefault="001F70B5" w:rsidP="001D00E9">
            <w:pPr>
              <w:pBdr>
                <w:bottom w:val="single" w:sz="12" w:space="1" w:color="auto"/>
              </w:pBdr>
              <w:jc w:val="both"/>
              <w:rPr>
                <w:rFonts w:ascii="Times New Roman" w:hAnsi="Times New Roman" w:cs="Times New Roman"/>
                <w:sz w:val="20"/>
                <w:szCs w:val="20"/>
              </w:rPr>
            </w:pPr>
          </w:p>
          <w:p w:rsidR="001F70B5" w:rsidRDefault="001F70B5" w:rsidP="001D00E9">
            <w:pPr>
              <w:jc w:val="center"/>
              <w:rPr>
                <w:rFonts w:ascii="Times New Roman" w:hAnsi="Times New Roman" w:cs="Times New Roman"/>
                <w:sz w:val="20"/>
                <w:szCs w:val="20"/>
              </w:rPr>
            </w:pPr>
            <w:proofErr w:type="gramStart"/>
            <w:r>
              <w:rPr>
                <w:rFonts w:ascii="Times New Roman" w:hAnsi="Times New Roman" w:cs="Times New Roman"/>
                <w:sz w:val="20"/>
                <w:szCs w:val="20"/>
              </w:rPr>
              <w:t>( должности</w:t>
            </w:r>
            <w:proofErr w:type="gramEnd"/>
            <w:r>
              <w:rPr>
                <w:rFonts w:ascii="Times New Roman" w:hAnsi="Times New Roman" w:cs="Times New Roman"/>
                <w:sz w:val="20"/>
                <w:szCs w:val="20"/>
              </w:rPr>
              <w:t>)</w:t>
            </w:r>
          </w:p>
        </w:tc>
        <w:tc>
          <w:tcPr>
            <w:tcW w:w="3188" w:type="dxa"/>
          </w:tcPr>
          <w:p w:rsidR="001F70B5" w:rsidRDefault="001F70B5" w:rsidP="001D00E9">
            <w:pPr>
              <w:pBdr>
                <w:bottom w:val="single" w:sz="12" w:space="1" w:color="auto"/>
              </w:pBdr>
              <w:jc w:val="both"/>
              <w:rPr>
                <w:rFonts w:ascii="Times New Roman" w:hAnsi="Times New Roman" w:cs="Times New Roman"/>
              </w:rPr>
            </w:pPr>
          </w:p>
          <w:p w:rsidR="001F70B5" w:rsidRPr="00F560BF" w:rsidRDefault="001F70B5" w:rsidP="001D00E9">
            <w:pPr>
              <w:jc w:val="center"/>
              <w:rPr>
                <w:rFonts w:ascii="Times New Roman" w:hAnsi="Times New Roman" w:cs="Times New Roman"/>
                <w:sz w:val="20"/>
                <w:szCs w:val="20"/>
              </w:rPr>
            </w:pPr>
            <w:r w:rsidRPr="00F560BF">
              <w:rPr>
                <w:rFonts w:ascii="Times New Roman" w:hAnsi="Times New Roman" w:cs="Times New Roman"/>
                <w:sz w:val="20"/>
                <w:szCs w:val="20"/>
              </w:rPr>
              <w:t>(подпись)</w:t>
            </w:r>
          </w:p>
        </w:tc>
        <w:tc>
          <w:tcPr>
            <w:tcW w:w="3189" w:type="dxa"/>
          </w:tcPr>
          <w:p w:rsidR="001F70B5" w:rsidRDefault="001F70B5" w:rsidP="001D00E9">
            <w:pPr>
              <w:pBdr>
                <w:bottom w:val="single" w:sz="12" w:space="1" w:color="auto"/>
              </w:pBdr>
              <w:jc w:val="both"/>
              <w:rPr>
                <w:rFonts w:ascii="Times New Roman" w:hAnsi="Times New Roman" w:cs="Times New Roman"/>
              </w:rPr>
            </w:pPr>
          </w:p>
          <w:p w:rsidR="001F70B5" w:rsidRPr="00EF6290" w:rsidRDefault="001F70B5" w:rsidP="001D00E9">
            <w:pPr>
              <w:jc w:val="center"/>
              <w:rPr>
                <w:rFonts w:ascii="Times New Roman" w:hAnsi="Times New Roman" w:cs="Times New Roman"/>
                <w:sz w:val="20"/>
                <w:szCs w:val="20"/>
              </w:rPr>
            </w:pPr>
            <w:r w:rsidRPr="00EF6290">
              <w:rPr>
                <w:rFonts w:ascii="Times New Roman" w:hAnsi="Times New Roman" w:cs="Times New Roman"/>
                <w:sz w:val="20"/>
                <w:szCs w:val="20"/>
              </w:rPr>
              <w:t>(</w:t>
            </w:r>
            <w:r>
              <w:rPr>
                <w:rFonts w:ascii="Times New Roman" w:hAnsi="Times New Roman" w:cs="Times New Roman"/>
                <w:sz w:val="20"/>
                <w:szCs w:val="20"/>
              </w:rPr>
              <w:t>Ф.И.О.</w:t>
            </w:r>
            <w:r w:rsidRPr="00EF6290">
              <w:rPr>
                <w:rFonts w:ascii="Times New Roman" w:hAnsi="Times New Roman" w:cs="Times New Roman"/>
                <w:sz w:val="20"/>
                <w:szCs w:val="20"/>
              </w:rPr>
              <w:t>)</w:t>
            </w:r>
          </w:p>
        </w:tc>
      </w:tr>
    </w:tbl>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p>
    <w:p w:rsidR="001F70B5" w:rsidRDefault="001F70B5" w:rsidP="001F70B5">
      <w:pPr>
        <w:jc w:val="both"/>
        <w:rPr>
          <w:rFonts w:ascii="Times New Roman" w:hAnsi="Times New Roman" w:cs="Times New Roman"/>
        </w:rPr>
      </w:pPr>
      <w:r>
        <w:rPr>
          <w:rFonts w:ascii="Times New Roman" w:hAnsi="Times New Roman" w:cs="Times New Roman"/>
        </w:rPr>
        <w:t>Реквизиты документа, удостоверяющего личность уполномоченного представителя:</w:t>
      </w:r>
    </w:p>
    <w:p w:rsidR="001F70B5" w:rsidRDefault="001F70B5" w:rsidP="001F70B5">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F70B5" w:rsidRDefault="001F70B5" w:rsidP="001F70B5">
      <w:pPr>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документа, номер, кем и когда выдан)</w:t>
      </w:r>
    </w:p>
    <w:p w:rsidR="001F70B5" w:rsidRPr="001F70B5" w:rsidRDefault="001F70B5" w:rsidP="001F70B5">
      <w:pPr>
        <w:jc w:val="both"/>
        <w:rPr>
          <w:rFonts w:ascii="Times New Roman" w:hAnsi="Times New Roman" w:cs="Times New Roman"/>
        </w:rPr>
      </w:pPr>
    </w:p>
    <w:p w:rsidR="001F70B5" w:rsidRPr="001F70B5" w:rsidRDefault="001F70B5" w:rsidP="001F70B5">
      <w:pPr>
        <w:jc w:val="both"/>
        <w:rPr>
          <w:rFonts w:ascii="Times New Roman" w:hAnsi="Times New Roman" w:cs="Times New Roman"/>
        </w:rPr>
      </w:pPr>
    </w:p>
    <w:sectPr w:rsidR="001F70B5" w:rsidRPr="001F70B5" w:rsidSect="00CA1A8E">
      <w:pgSz w:w="11900" w:h="16840"/>
      <w:pgMar w:top="1134" w:right="850"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E7" w:rsidRDefault="00C949E7">
      <w:r>
        <w:separator/>
      </w:r>
    </w:p>
  </w:endnote>
  <w:endnote w:type="continuationSeparator" w:id="0">
    <w:p w:rsidR="00C949E7" w:rsidRDefault="00C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l?r ???"/>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diaUPC">
    <w:altName w:val="Arial Unicode MS"/>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E7" w:rsidRDefault="00C949E7"/>
  </w:footnote>
  <w:footnote w:type="continuationSeparator" w:id="0">
    <w:p w:rsidR="00C949E7" w:rsidRDefault="00C94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E9" w:rsidRPr="00B8494C" w:rsidRDefault="001D00E9" w:rsidP="00B8494C">
    <w:pPr>
      <w:pStyle w:val="a6"/>
      <w:tabs>
        <w:tab w:val="clear" w:pos="4677"/>
        <w:tab w:val="center" w:pos="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E9" w:rsidRDefault="00C949E7">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21pt;margin-top:33pt;width:11.55pt;height:13.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6dqAIAAKY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" filled="f" stroked="f">
          <v:textbox style="mso-fit-shape-to-text:t" inset="0,0,0,0">
            <w:txbxContent>
              <w:p w:rsidR="001D00E9" w:rsidRDefault="001D00E9">
                <w:pPr>
                  <w:pStyle w:val="a5"/>
                  <w:shd w:val="clear" w:color="auto" w:fill="auto"/>
                  <w:spacing w:line="240" w:lineRule="auto"/>
                </w:pPr>
                <w:r>
                  <w:rPr>
                    <w:rStyle w:val="MSGothic105pt0pt"/>
                  </w:rPr>
                  <w:t>IS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EF"/>
    <w:multiLevelType w:val="multilevel"/>
    <w:tmpl w:val="D98A0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4419D"/>
    <w:multiLevelType w:val="hybridMultilevel"/>
    <w:tmpl w:val="59D0DEAC"/>
    <w:lvl w:ilvl="0" w:tplc="FE0CC1E8">
      <w:start w:val="1"/>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EAA3E18"/>
    <w:multiLevelType w:val="multilevel"/>
    <w:tmpl w:val="D914605C"/>
    <w:lvl w:ilvl="0">
      <w:start w:val="1"/>
      <w:numFmt w:val="decimal"/>
      <w:lvlText w:val="%1."/>
      <w:lvlJc w:val="left"/>
      <w:rPr>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5527E"/>
    <w:multiLevelType w:val="hybridMultilevel"/>
    <w:tmpl w:val="F684B12A"/>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528D3"/>
    <w:multiLevelType w:val="multilevel"/>
    <w:tmpl w:val="880236F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6713D"/>
    <w:multiLevelType w:val="hybridMultilevel"/>
    <w:tmpl w:val="0FB4DB28"/>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F83840"/>
    <w:multiLevelType w:val="multilevel"/>
    <w:tmpl w:val="3AFEA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8484D"/>
    <w:multiLevelType w:val="multilevel"/>
    <w:tmpl w:val="E23CB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F1C78"/>
    <w:multiLevelType w:val="multilevel"/>
    <w:tmpl w:val="95E0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F786A"/>
    <w:multiLevelType w:val="multilevel"/>
    <w:tmpl w:val="A46EA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B231B"/>
    <w:multiLevelType w:val="multilevel"/>
    <w:tmpl w:val="875C3C9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40B54"/>
    <w:multiLevelType w:val="multilevel"/>
    <w:tmpl w:val="6096CF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B42AED"/>
    <w:multiLevelType w:val="multilevel"/>
    <w:tmpl w:val="EE56EB3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94FA6"/>
    <w:multiLevelType w:val="multilevel"/>
    <w:tmpl w:val="87C4E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CD31C4"/>
    <w:multiLevelType w:val="multilevel"/>
    <w:tmpl w:val="D14C0A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0C0FB7"/>
    <w:multiLevelType w:val="hybridMultilevel"/>
    <w:tmpl w:val="00109D94"/>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447531"/>
    <w:multiLevelType w:val="multilevel"/>
    <w:tmpl w:val="A8241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1146B"/>
    <w:multiLevelType w:val="multilevel"/>
    <w:tmpl w:val="E954C20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6C2A8D"/>
    <w:multiLevelType w:val="multilevel"/>
    <w:tmpl w:val="1A6A9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514318"/>
    <w:multiLevelType w:val="multilevel"/>
    <w:tmpl w:val="1B7CAD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783C24"/>
    <w:multiLevelType w:val="hybridMultilevel"/>
    <w:tmpl w:val="AE7C5934"/>
    <w:lvl w:ilvl="0" w:tplc="C55C0A70">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0B2214"/>
    <w:multiLevelType w:val="multilevel"/>
    <w:tmpl w:val="51825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07CDF"/>
    <w:multiLevelType w:val="multilevel"/>
    <w:tmpl w:val="B5F27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BF47B8"/>
    <w:multiLevelType w:val="hybridMultilevel"/>
    <w:tmpl w:val="44B44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1A5162"/>
    <w:multiLevelType w:val="multilevel"/>
    <w:tmpl w:val="B7CA5E0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4A5C8E"/>
    <w:multiLevelType w:val="multilevel"/>
    <w:tmpl w:val="56CEA5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CD6197"/>
    <w:multiLevelType w:val="hybridMultilevel"/>
    <w:tmpl w:val="35A8FCA2"/>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A81051"/>
    <w:multiLevelType w:val="multilevel"/>
    <w:tmpl w:val="4BC2A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F82F04"/>
    <w:multiLevelType w:val="multilevel"/>
    <w:tmpl w:val="B3368F12"/>
    <w:lvl w:ilvl="0">
      <w:start w:val="2"/>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ED1ABB"/>
    <w:multiLevelType w:val="multilevel"/>
    <w:tmpl w:val="70F281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2E1C5A"/>
    <w:multiLevelType w:val="multilevel"/>
    <w:tmpl w:val="C06EE7DE"/>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581182"/>
    <w:multiLevelType w:val="multilevel"/>
    <w:tmpl w:val="0B74D8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572931"/>
    <w:multiLevelType w:val="hybridMultilevel"/>
    <w:tmpl w:val="D354B40A"/>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BE221D"/>
    <w:multiLevelType w:val="multilevel"/>
    <w:tmpl w:val="EA52034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EB2B73"/>
    <w:multiLevelType w:val="hybridMultilevel"/>
    <w:tmpl w:val="2924CB0A"/>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F65059"/>
    <w:multiLevelType w:val="multilevel"/>
    <w:tmpl w:val="C21C5DF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542A87"/>
    <w:multiLevelType w:val="hybridMultilevel"/>
    <w:tmpl w:val="4C5827D0"/>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29"/>
  </w:num>
  <w:num w:numId="5">
    <w:abstractNumId w:val="22"/>
  </w:num>
  <w:num w:numId="6">
    <w:abstractNumId w:val="11"/>
  </w:num>
  <w:num w:numId="7">
    <w:abstractNumId w:val="13"/>
  </w:num>
  <w:num w:numId="8">
    <w:abstractNumId w:val="17"/>
  </w:num>
  <w:num w:numId="9">
    <w:abstractNumId w:val="12"/>
  </w:num>
  <w:num w:numId="10">
    <w:abstractNumId w:val="6"/>
  </w:num>
  <w:num w:numId="11">
    <w:abstractNumId w:val="8"/>
  </w:num>
  <w:num w:numId="12">
    <w:abstractNumId w:val="33"/>
  </w:num>
  <w:num w:numId="13">
    <w:abstractNumId w:val="16"/>
  </w:num>
  <w:num w:numId="14">
    <w:abstractNumId w:val="21"/>
  </w:num>
  <w:num w:numId="15">
    <w:abstractNumId w:val="10"/>
  </w:num>
  <w:num w:numId="16">
    <w:abstractNumId w:val="35"/>
  </w:num>
  <w:num w:numId="17">
    <w:abstractNumId w:val="30"/>
  </w:num>
  <w:num w:numId="18">
    <w:abstractNumId w:val="25"/>
  </w:num>
  <w:num w:numId="19">
    <w:abstractNumId w:val="31"/>
  </w:num>
  <w:num w:numId="20">
    <w:abstractNumId w:val="4"/>
  </w:num>
  <w:num w:numId="21">
    <w:abstractNumId w:val="28"/>
  </w:num>
  <w:num w:numId="22">
    <w:abstractNumId w:val="0"/>
  </w:num>
  <w:num w:numId="23">
    <w:abstractNumId w:val="24"/>
  </w:num>
  <w:num w:numId="24">
    <w:abstractNumId w:val="18"/>
  </w:num>
  <w:num w:numId="25">
    <w:abstractNumId w:val="27"/>
  </w:num>
  <w:num w:numId="26">
    <w:abstractNumId w:val="9"/>
  </w:num>
  <w:num w:numId="27">
    <w:abstractNumId w:val="2"/>
  </w:num>
  <w:num w:numId="28">
    <w:abstractNumId w:val="34"/>
  </w:num>
  <w:num w:numId="29">
    <w:abstractNumId w:val="3"/>
  </w:num>
  <w:num w:numId="30">
    <w:abstractNumId w:val="26"/>
  </w:num>
  <w:num w:numId="31">
    <w:abstractNumId w:val="15"/>
  </w:num>
  <w:num w:numId="32">
    <w:abstractNumId w:val="32"/>
  </w:num>
  <w:num w:numId="33">
    <w:abstractNumId w:val="36"/>
  </w:num>
  <w:num w:numId="34">
    <w:abstractNumId w:val="5"/>
  </w:num>
  <w:num w:numId="35">
    <w:abstractNumId w:val="20"/>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76AE4"/>
    <w:rsid w:val="000C5B22"/>
    <w:rsid w:val="000F5C07"/>
    <w:rsid w:val="000F695F"/>
    <w:rsid w:val="0017090E"/>
    <w:rsid w:val="001D00E9"/>
    <w:rsid w:val="001F70B5"/>
    <w:rsid w:val="001F7BF5"/>
    <w:rsid w:val="00315B24"/>
    <w:rsid w:val="00330F91"/>
    <w:rsid w:val="00376AE4"/>
    <w:rsid w:val="004A339C"/>
    <w:rsid w:val="006555BC"/>
    <w:rsid w:val="007D1FE3"/>
    <w:rsid w:val="007F2DB3"/>
    <w:rsid w:val="00913CC2"/>
    <w:rsid w:val="009455C2"/>
    <w:rsid w:val="009C4E44"/>
    <w:rsid w:val="009C6414"/>
    <w:rsid w:val="00A333FA"/>
    <w:rsid w:val="00A721EA"/>
    <w:rsid w:val="00A93003"/>
    <w:rsid w:val="00AF41F1"/>
    <w:rsid w:val="00B45ABA"/>
    <w:rsid w:val="00B8494C"/>
    <w:rsid w:val="00B91436"/>
    <w:rsid w:val="00C949E7"/>
    <w:rsid w:val="00CA1A8E"/>
    <w:rsid w:val="00CF0273"/>
    <w:rsid w:val="00D009B9"/>
    <w:rsid w:val="00D21BC0"/>
    <w:rsid w:val="00D90A5C"/>
    <w:rsid w:val="00E107B9"/>
    <w:rsid w:val="00EA0BA9"/>
    <w:rsid w:val="00EF6290"/>
    <w:rsid w:val="00F01E30"/>
    <w:rsid w:val="00F5019D"/>
    <w:rsid w:val="00F560BF"/>
    <w:rsid w:val="00F94612"/>
    <w:rsid w:val="00FD39C1"/>
    <w:rsid w:val="00FD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DC731D-D815-49A7-85BF-3F3A5F38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41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090E"/>
    <w:rPr>
      <w:color w:val="0066CC"/>
      <w:u w:val="single"/>
    </w:rPr>
  </w:style>
  <w:style w:type="character" w:customStyle="1" w:styleId="3">
    <w:name w:val="Основной текст (3)_"/>
    <w:basedOn w:val="a0"/>
    <w:link w:val="30"/>
    <w:rsid w:val="0017090E"/>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17090E"/>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link w:val="5"/>
    <w:rsid w:val="0017090E"/>
    <w:rPr>
      <w:rFonts w:ascii="Times New Roman" w:eastAsia="Times New Roman" w:hAnsi="Times New Roman" w:cs="Times New Roman"/>
      <w:b w:val="0"/>
      <w:bCs w:val="0"/>
      <w:i w:val="0"/>
      <w:iCs w:val="0"/>
      <w:smallCaps w:val="0"/>
      <w:strike w:val="0"/>
      <w:u w:val="none"/>
    </w:rPr>
  </w:style>
  <w:style w:type="character" w:customStyle="1" w:styleId="5FranklinGothicBook17pt-1ptExact">
    <w:name w:val="Основной текст (5) + Franklin Gothic Book;17 pt;Курсив;Интервал -1 pt Exact"/>
    <w:basedOn w:val="5Exact"/>
    <w:rsid w:val="0017090E"/>
    <w:rPr>
      <w:rFonts w:ascii="Franklin Gothic Book" w:eastAsia="Franklin Gothic Book" w:hAnsi="Franklin Gothic Book" w:cs="Franklin Gothic Book"/>
      <w:b w:val="0"/>
      <w:bCs w:val="0"/>
      <w:i/>
      <w:iCs/>
      <w:smallCaps w:val="0"/>
      <w:strike w:val="0"/>
      <w:color w:val="000000"/>
      <w:spacing w:val="-30"/>
      <w:w w:val="100"/>
      <w:position w:val="0"/>
      <w:sz w:val="34"/>
      <w:szCs w:val="34"/>
      <w:u w:val="single"/>
      <w:lang w:val="en-US" w:eastAsia="en-US" w:bidi="en-US"/>
    </w:rPr>
  </w:style>
  <w:style w:type="character" w:customStyle="1" w:styleId="5FranklinGothicBook17pt-1ptExact0">
    <w:name w:val="Основной текст (5) + Franklin Gothic Book;17 pt;Курсив;Интервал -1 pt Exact"/>
    <w:basedOn w:val="5Exact"/>
    <w:rsid w:val="0017090E"/>
    <w:rPr>
      <w:rFonts w:ascii="Franklin Gothic Book" w:eastAsia="Franklin Gothic Book" w:hAnsi="Franklin Gothic Book" w:cs="Franklin Gothic Book"/>
      <w:b w:val="0"/>
      <w:bCs w:val="0"/>
      <w:i/>
      <w:iCs/>
      <w:smallCaps w:val="0"/>
      <w:strike w:val="0"/>
      <w:color w:val="000000"/>
      <w:spacing w:val="-30"/>
      <w:w w:val="100"/>
      <w:position w:val="0"/>
      <w:sz w:val="34"/>
      <w:szCs w:val="34"/>
      <w:u w:val="none"/>
      <w:lang w:val="ru-RU" w:eastAsia="ru-RU" w:bidi="ru-RU"/>
    </w:rPr>
  </w:style>
  <w:style w:type="character" w:customStyle="1" w:styleId="5Exact0">
    <w:name w:val="Основной текст (5) Exact"/>
    <w:basedOn w:val="5Exact"/>
    <w:rsid w:val="0017090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17090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17090E"/>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basedOn w:val="2"/>
    <w:rsid w:val="0017090E"/>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ru-RU" w:eastAsia="ru-RU" w:bidi="ru-RU"/>
    </w:rPr>
  </w:style>
  <w:style w:type="character" w:customStyle="1" w:styleId="a4">
    <w:name w:val="Колонтитул_"/>
    <w:basedOn w:val="a0"/>
    <w:link w:val="a5"/>
    <w:rsid w:val="0017090E"/>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CenturyGothic-1pt">
    <w:name w:val="Колонтитул + Century Gothic;Интервал -1 pt"/>
    <w:basedOn w:val="a4"/>
    <w:rsid w:val="0017090E"/>
    <w:rPr>
      <w:rFonts w:ascii="Century Gothic" w:eastAsia="Century Gothic" w:hAnsi="Century Gothic" w:cs="Century Gothic"/>
      <w:b w:val="0"/>
      <w:bCs w:val="0"/>
      <w:i w:val="0"/>
      <w:iCs w:val="0"/>
      <w:smallCaps w:val="0"/>
      <w:strike w:val="0"/>
      <w:color w:val="000000"/>
      <w:spacing w:val="-20"/>
      <w:w w:val="100"/>
      <w:position w:val="0"/>
      <w:sz w:val="22"/>
      <w:szCs w:val="22"/>
      <w:u w:val="none"/>
      <w:lang w:val="ru-RU" w:eastAsia="ru-RU" w:bidi="ru-RU"/>
    </w:rPr>
  </w:style>
  <w:style w:type="character" w:customStyle="1" w:styleId="21pt">
    <w:name w:val="Основной текст (2) + Курсив;Интервал 1 pt"/>
    <w:basedOn w:val="2"/>
    <w:rsid w:val="0017090E"/>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1pt0">
    <w:name w:val="Основной текст (2) + Курсив;Интервал 1 pt"/>
    <w:basedOn w:val="2"/>
    <w:rsid w:val="0017090E"/>
    <w:rPr>
      <w:rFonts w:ascii="Times New Roman" w:eastAsia="Times New Roman" w:hAnsi="Times New Roman" w:cs="Times New Roman"/>
      <w:b w:val="0"/>
      <w:bCs w:val="0"/>
      <w:i/>
      <w:iCs/>
      <w:smallCaps w:val="0"/>
      <w:strike w:val="0"/>
      <w:color w:val="000000"/>
      <w:spacing w:val="30"/>
      <w:w w:val="100"/>
      <w:position w:val="0"/>
      <w:sz w:val="28"/>
      <w:szCs w:val="28"/>
      <w:u w:val="single"/>
      <w:lang w:val="ru-RU" w:eastAsia="ru-RU" w:bidi="ru-RU"/>
    </w:rPr>
  </w:style>
  <w:style w:type="character" w:customStyle="1" w:styleId="21pt1">
    <w:name w:val="Основной текст (2) + Курсив;Интервал 1 pt"/>
    <w:basedOn w:val="2"/>
    <w:rsid w:val="0017090E"/>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1">
    <w:name w:val="Основной текст (2)"/>
    <w:basedOn w:val="2"/>
    <w:rsid w:val="0017090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2">
    <w:name w:val="Основной текст (2) + Курсив;Интервал 1 pt"/>
    <w:basedOn w:val="2"/>
    <w:rsid w:val="0017090E"/>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4">
    <w:name w:val="Основной текст (4)_"/>
    <w:basedOn w:val="a0"/>
    <w:link w:val="40"/>
    <w:rsid w:val="0017090E"/>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17090E"/>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17090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17090E"/>
    <w:rPr>
      <w:rFonts w:ascii="Times New Roman" w:eastAsia="Times New Roman" w:hAnsi="Times New Roman" w:cs="Times New Roman"/>
      <w:b w:val="0"/>
      <w:bCs w:val="0"/>
      <w:i w:val="0"/>
      <w:iCs w:val="0"/>
      <w:smallCaps w:val="0"/>
      <w:strike w:val="0"/>
      <w:sz w:val="22"/>
      <w:szCs w:val="22"/>
      <w:u w:val="none"/>
    </w:rPr>
  </w:style>
  <w:style w:type="character" w:customStyle="1" w:styleId="MSGothic105pt0pt">
    <w:name w:val="Колонтитул + MS Gothic;10;5 pt;Интервал 0 pt"/>
    <w:basedOn w:val="a4"/>
    <w:rsid w:val="0017090E"/>
    <w:rPr>
      <w:rFonts w:ascii="MS Gothic" w:eastAsia="MS Gothic" w:hAnsi="MS Gothic" w:cs="MS Gothic"/>
      <w:b w:val="0"/>
      <w:bCs w:val="0"/>
      <w:i w:val="0"/>
      <w:iCs w:val="0"/>
      <w:smallCaps w:val="0"/>
      <w:strike w:val="0"/>
      <w:color w:val="000000"/>
      <w:spacing w:val="10"/>
      <w:w w:val="100"/>
      <w:position w:val="0"/>
      <w:sz w:val="21"/>
      <w:szCs w:val="21"/>
      <w:u w:val="none"/>
      <w:lang w:val="en-US" w:eastAsia="en-US" w:bidi="en-US"/>
    </w:rPr>
  </w:style>
  <w:style w:type="character" w:customStyle="1" w:styleId="213pt">
    <w:name w:val="Основной текст (2) + 13 pt"/>
    <w:basedOn w:val="2"/>
    <w:rsid w:val="001709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17090E"/>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Малые прописные"/>
    <w:basedOn w:val="2"/>
    <w:rsid w:val="0017090E"/>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0Exact">
    <w:name w:val="Основной текст (10) Exact"/>
    <w:basedOn w:val="a0"/>
    <w:link w:val="10"/>
    <w:rsid w:val="0017090E"/>
    <w:rPr>
      <w:rFonts w:ascii="Tahoma" w:eastAsia="Tahoma" w:hAnsi="Tahoma" w:cs="Tahoma"/>
      <w:b w:val="0"/>
      <w:bCs w:val="0"/>
      <w:i w:val="0"/>
      <w:iCs w:val="0"/>
      <w:smallCaps w:val="0"/>
      <w:strike w:val="0"/>
      <w:sz w:val="19"/>
      <w:szCs w:val="19"/>
      <w:u w:val="none"/>
    </w:rPr>
  </w:style>
  <w:style w:type="character" w:customStyle="1" w:styleId="11Exact">
    <w:name w:val="Основной текст (11) Exact"/>
    <w:basedOn w:val="a0"/>
    <w:link w:val="11"/>
    <w:rsid w:val="0017090E"/>
    <w:rPr>
      <w:rFonts w:ascii="Candara" w:eastAsia="Candara" w:hAnsi="Candara" w:cs="Candara"/>
      <w:b w:val="0"/>
      <w:bCs w:val="0"/>
      <w:i w:val="0"/>
      <w:iCs w:val="0"/>
      <w:smallCaps w:val="0"/>
      <w:strike w:val="0"/>
      <w:sz w:val="13"/>
      <w:szCs w:val="13"/>
      <w:u w:val="none"/>
    </w:rPr>
  </w:style>
  <w:style w:type="character" w:customStyle="1" w:styleId="9Exact">
    <w:name w:val="Основной текст (9) Exact"/>
    <w:basedOn w:val="a0"/>
    <w:rsid w:val="0017090E"/>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sid w:val="0017090E"/>
    <w:rPr>
      <w:rFonts w:ascii="Century Schoolbook" w:eastAsia="Century Schoolbook" w:hAnsi="Century Schoolbook" w:cs="Century Schoolbook"/>
      <w:b w:val="0"/>
      <w:bCs w:val="0"/>
      <w:i w:val="0"/>
      <w:iCs w:val="0"/>
      <w:smallCaps w:val="0"/>
      <w:strike w:val="0"/>
      <w:sz w:val="16"/>
      <w:szCs w:val="16"/>
      <w:u w:val="none"/>
    </w:rPr>
  </w:style>
  <w:style w:type="character" w:customStyle="1" w:styleId="13Exact">
    <w:name w:val="Основной текст (13) Exact"/>
    <w:basedOn w:val="a0"/>
    <w:rsid w:val="0017090E"/>
    <w:rPr>
      <w:rFonts w:ascii="Century Gothic" w:eastAsia="Century Gothic" w:hAnsi="Century Gothic" w:cs="Century Gothic"/>
      <w:b w:val="0"/>
      <w:bCs w:val="0"/>
      <w:i w:val="0"/>
      <w:iCs w:val="0"/>
      <w:smallCaps w:val="0"/>
      <w:strike w:val="0"/>
      <w:spacing w:val="-10"/>
      <w:sz w:val="12"/>
      <w:szCs w:val="12"/>
      <w:u w:val="none"/>
    </w:rPr>
  </w:style>
  <w:style w:type="character" w:customStyle="1" w:styleId="12Exact0">
    <w:name w:val="Основной текст (12) + Малые прописные Exact"/>
    <w:basedOn w:val="12"/>
    <w:rsid w:val="0017090E"/>
    <w:rPr>
      <w:rFonts w:ascii="Century Schoolbook" w:eastAsia="Century Schoolbook" w:hAnsi="Century Schoolbook" w:cs="Century Schoolbook"/>
      <w:b w:val="0"/>
      <w:bCs w:val="0"/>
      <w:i w:val="0"/>
      <w:iCs w:val="0"/>
      <w:smallCaps/>
      <w:strike w:val="0"/>
      <w:sz w:val="16"/>
      <w:szCs w:val="16"/>
      <w:u w:val="none"/>
    </w:rPr>
  </w:style>
  <w:style w:type="character" w:customStyle="1" w:styleId="12Candara7ptExact">
    <w:name w:val="Основной текст (12) + Candara;7 pt;Курсив Exact"/>
    <w:basedOn w:val="12"/>
    <w:rsid w:val="0017090E"/>
    <w:rPr>
      <w:rFonts w:ascii="Candara" w:eastAsia="Candara" w:hAnsi="Candara" w:cs="Candara"/>
      <w:b w:val="0"/>
      <w:bCs w:val="0"/>
      <w:i/>
      <w:iCs/>
      <w:smallCaps w:val="0"/>
      <w:strike w:val="0"/>
      <w:spacing w:val="0"/>
      <w:sz w:val="14"/>
      <w:szCs w:val="14"/>
      <w:u w:val="none"/>
      <w:lang w:val="en-US" w:eastAsia="en-US" w:bidi="en-US"/>
    </w:rPr>
  </w:style>
  <w:style w:type="character" w:customStyle="1" w:styleId="12Candara75pt0ptExact">
    <w:name w:val="Основной текст (12) + Candara;7;5 pt;Интервал 0 pt Exact"/>
    <w:basedOn w:val="12"/>
    <w:rsid w:val="0017090E"/>
    <w:rPr>
      <w:rFonts w:ascii="Candara" w:eastAsia="Candara" w:hAnsi="Candara" w:cs="Candara"/>
      <w:b w:val="0"/>
      <w:bCs w:val="0"/>
      <w:i w:val="0"/>
      <w:iCs w:val="0"/>
      <w:smallCaps w:val="0"/>
      <w:strike w:val="0"/>
      <w:spacing w:val="10"/>
      <w:sz w:val="15"/>
      <w:szCs w:val="15"/>
      <w:u w:val="none"/>
    </w:rPr>
  </w:style>
  <w:style w:type="character" w:customStyle="1" w:styleId="8Exact">
    <w:name w:val="Основной текст (8) Exact"/>
    <w:basedOn w:val="a0"/>
    <w:rsid w:val="0017090E"/>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sid w:val="0017090E"/>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17090E"/>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17090E"/>
    <w:rPr>
      <w:rFonts w:ascii="Century Schoolbook" w:eastAsia="Century Schoolbook" w:hAnsi="Century Schoolbook" w:cs="Century Schoolbook"/>
      <w:b w:val="0"/>
      <w:bCs w:val="0"/>
      <w:i w:val="0"/>
      <w:iCs w:val="0"/>
      <w:smallCaps w:val="0"/>
      <w:strike w:val="0"/>
      <w:sz w:val="16"/>
      <w:szCs w:val="16"/>
      <w:u w:val="none"/>
    </w:rPr>
  </w:style>
  <w:style w:type="character" w:customStyle="1" w:styleId="12Candara75pt0pt">
    <w:name w:val="Основной текст (12) + Candara;7;5 pt;Интервал 0 pt"/>
    <w:basedOn w:val="12"/>
    <w:rsid w:val="0017090E"/>
    <w:rPr>
      <w:rFonts w:ascii="Candara" w:eastAsia="Candara" w:hAnsi="Candara" w:cs="Candara"/>
      <w:b w:val="0"/>
      <w:bCs w:val="0"/>
      <w:i w:val="0"/>
      <w:iCs w:val="0"/>
      <w:smallCaps w:val="0"/>
      <w:strike w:val="0"/>
      <w:color w:val="000000"/>
      <w:spacing w:val="10"/>
      <w:w w:val="100"/>
      <w:position w:val="0"/>
      <w:sz w:val="15"/>
      <w:szCs w:val="15"/>
      <w:u w:val="none"/>
      <w:lang w:val="ru-RU" w:eastAsia="ru-RU" w:bidi="ru-RU"/>
    </w:rPr>
  </w:style>
  <w:style w:type="character" w:customStyle="1" w:styleId="13">
    <w:name w:val="Основной текст (13)_"/>
    <w:basedOn w:val="a0"/>
    <w:link w:val="130"/>
    <w:rsid w:val="0017090E"/>
    <w:rPr>
      <w:rFonts w:ascii="Century Gothic" w:eastAsia="Century Gothic" w:hAnsi="Century Gothic" w:cs="Century Gothic"/>
      <w:b w:val="0"/>
      <w:bCs w:val="0"/>
      <w:i w:val="0"/>
      <w:iCs w:val="0"/>
      <w:smallCaps w:val="0"/>
      <w:strike w:val="0"/>
      <w:spacing w:val="-10"/>
      <w:sz w:val="12"/>
      <w:szCs w:val="12"/>
      <w:u w:val="none"/>
    </w:rPr>
  </w:style>
  <w:style w:type="character" w:customStyle="1" w:styleId="13Candara65pt0pt">
    <w:name w:val="Основной текст (13) + Candara;6;5 pt;Интервал 0 pt"/>
    <w:basedOn w:val="13"/>
    <w:rsid w:val="0017090E"/>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4">
    <w:name w:val="Основной текст (14)_"/>
    <w:basedOn w:val="a0"/>
    <w:link w:val="140"/>
    <w:rsid w:val="0017090E"/>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3Exact">
    <w:name w:val="Основной текст (3) Exact"/>
    <w:basedOn w:val="a0"/>
    <w:rsid w:val="0017090E"/>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Основной текст (6) Exact"/>
    <w:basedOn w:val="a0"/>
    <w:rsid w:val="0017090E"/>
    <w:rPr>
      <w:rFonts w:ascii="Times New Roman" w:eastAsia="Times New Roman" w:hAnsi="Times New Roman" w:cs="Times New Roman"/>
      <w:b w:val="0"/>
      <w:bCs w:val="0"/>
      <w:i w:val="0"/>
      <w:iCs w:val="0"/>
      <w:smallCaps w:val="0"/>
      <w:strike w:val="0"/>
      <w:sz w:val="22"/>
      <w:szCs w:val="22"/>
      <w:u w:val="none"/>
    </w:rPr>
  </w:style>
  <w:style w:type="character" w:customStyle="1" w:styleId="18Exact">
    <w:name w:val="Основной текст (18) Exact"/>
    <w:basedOn w:val="a0"/>
    <w:link w:val="18"/>
    <w:rsid w:val="0017090E"/>
    <w:rPr>
      <w:rFonts w:ascii="Tahoma" w:eastAsia="Tahoma" w:hAnsi="Tahoma" w:cs="Tahoma"/>
      <w:b w:val="0"/>
      <w:bCs w:val="0"/>
      <w:i w:val="0"/>
      <w:iCs w:val="0"/>
      <w:smallCaps w:val="0"/>
      <w:strike w:val="0"/>
      <w:sz w:val="20"/>
      <w:szCs w:val="20"/>
      <w:u w:val="none"/>
    </w:rPr>
  </w:style>
  <w:style w:type="character" w:customStyle="1" w:styleId="7Exact">
    <w:name w:val="Основной текст (7) Exact"/>
    <w:basedOn w:val="a0"/>
    <w:rsid w:val="0017090E"/>
    <w:rPr>
      <w:rFonts w:ascii="Times New Roman" w:eastAsia="Times New Roman" w:hAnsi="Times New Roman" w:cs="Times New Roman"/>
      <w:b/>
      <w:bCs/>
      <w:i w:val="0"/>
      <w:iCs w:val="0"/>
      <w:smallCaps w:val="0"/>
      <w:strike w:val="0"/>
      <w:sz w:val="28"/>
      <w:szCs w:val="28"/>
      <w:u w:val="none"/>
    </w:rPr>
  </w:style>
  <w:style w:type="character" w:customStyle="1" w:styleId="15">
    <w:name w:val="Основной текст (15)_"/>
    <w:basedOn w:val="a0"/>
    <w:link w:val="150"/>
    <w:rsid w:val="0017090E"/>
    <w:rPr>
      <w:rFonts w:ascii="Times New Roman" w:eastAsia="Times New Roman" w:hAnsi="Times New Roman" w:cs="Times New Roman"/>
      <w:b w:val="0"/>
      <w:bCs w:val="0"/>
      <w:i/>
      <w:iCs/>
      <w:smallCaps w:val="0"/>
      <w:strike w:val="0"/>
      <w:spacing w:val="0"/>
      <w:sz w:val="17"/>
      <w:szCs w:val="17"/>
      <w:u w:val="none"/>
    </w:rPr>
  </w:style>
  <w:style w:type="character" w:customStyle="1" w:styleId="320">
    <w:name w:val="Заголовок №3 (2)_"/>
    <w:basedOn w:val="a0"/>
    <w:link w:val="321"/>
    <w:rsid w:val="0017090E"/>
    <w:rPr>
      <w:rFonts w:ascii="Times New Roman" w:eastAsia="Times New Roman" w:hAnsi="Times New Roman" w:cs="Times New Roman"/>
      <w:b/>
      <w:bCs/>
      <w:i w:val="0"/>
      <w:iCs w:val="0"/>
      <w:smallCaps w:val="0"/>
      <w:strike w:val="0"/>
      <w:sz w:val="28"/>
      <w:szCs w:val="28"/>
      <w:u w:val="none"/>
    </w:rPr>
  </w:style>
  <w:style w:type="character" w:customStyle="1" w:styleId="16">
    <w:name w:val="Основной текст (16)_"/>
    <w:basedOn w:val="a0"/>
    <w:link w:val="160"/>
    <w:rsid w:val="0017090E"/>
    <w:rPr>
      <w:rFonts w:ascii="Tahoma" w:eastAsia="Tahoma" w:hAnsi="Tahoma" w:cs="Tahoma"/>
      <w:b w:val="0"/>
      <w:bCs w:val="0"/>
      <w:i w:val="0"/>
      <w:iCs w:val="0"/>
      <w:smallCaps w:val="0"/>
      <w:strike w:val="0"/>
      <w:spacing w:val="-10"/>
      <w:sz w:val="15"/>
      <w:szCs w:val="15"/>
      <w:u w:val="none"/>
    </w:rPr>
  </w:style>
  <w:style w:type="character" w:customStyle="1" w:styleId="17">
    <w:name w:val="Основной текст (17)_"/>
    <w:basedOn w:val="a0"/>
    <w:link w:val="170"/>
    <w:rsid w:val="0017090E"/>
    <w:rPr>
      <w:rFonts w:ascii="Times New Roman" w:eastAsia="Times New Roman" w:hAnsi="Times New Roman" w:cs="Times New Roman"/>
      <w:b w:val="0"/>
      <w:bCs w:val="0"/>
      <w:i w:val="0"/>
      <w:iCs w:val="0"/>
      <w:smallCaps w:val="0"/>
      <w:strike w:val="0"/>
      <w:sz w:val="16"/>
      <w:szCs w:val="16"/>
      <w:u w:val="none"/>
    </w:rPr>
  </w:style>
  <w:style w:type="character" w:customStyle="1" w:styleId="12Tahoma75pt0pt">
    <w:name w:val="Основной текст (12) + Tahoma;7;5 pt;Интервал 0 pt"/>
    <w:basedOn w:val="12"/>
    <w:rsid w:val="0017090E"/>
    <w:rPr>
      <w:rFonts w:ascii="Tahoma" w:eastAsia="Tahoma" w:hAnsi="Tahoma" w:cs="Tahoma"/>
      <w:b w:val="0"/>
      <w:bCs w:val="0"/>
      <w:i w:val="0"/>
      <w:iCs w:val="0"/>
      <w:smallCaps w:val="0"/>
      <w:strike w:val="0"/>
      <w:color w:val="000000"/>
      <w:spacing w:val="-10"/>
      <w:w w:val="100"/>
      <w:position w:val="0"/>
      <w:sz w:val="15"/>
      <w:szCs w:val="15"/>
      <w:u w:val="none"/>
      <w:lang w:val="ru-RU" w:eastAsia="ru-RU" w:bidi="ru-RU"/>
    </w:rPr>
  </w:style>
  <w:style w:type="character" w:customStyle="1" w:styleId="121">
    <w:name w:val="Основной текст (12) + Малые прописные"/>
    <w:basedOn w:val="12"/>
    <w:rsid w:val="0017090E"/>
    <w:rPr>
      <w:rFonts w:ascii="Century Schoolbook" w:eastAsia="Century Schoolbook" w:hAnsi="Century Schoolbook" w:cs="Century Schoolbook"/>
      <w:b w:val="0"/>
      <w:bCs w:val="0"/>
      <w:i w:val="0"/>
      <w:iCs w:val="0"/>
      <w:smallCaps/>
      <w:strike w:val="0"/>
      <w:color w:val="000000"/>
      <w:spacing w:val="0"/>
      <w:w w:val="100"/>
      <w:position w:val="0"/>
      <w:sz w:val="16"/>
      <w:szCs w:val="16"/>
      <w:u w:val="none"/>
      <w:lang w:val="ru-RU" w:eastAsia="ru-RU" w:bidi="ru-RU"/>
    </w:rPr>
  </w:style>
  <w:style w:type="character" w:customStyle="1" w:styleId="1">
    <w:name w:val="Заголовок №1_"/>
    <w:basedOn w:val="a0"/>
    <w:link w:val="19"/>
    <w:rsid w:val="0017090E"/>
    <w:rPr>
      <w:rFonts w:ascii="Arial Narrow" w:eastAsia="Arial Narrow" w:hAnsi="Arial Narrow" w:cs="Arial Narrow"/>
      <w:b w:val="0"/>
      <w:bCs w:val="0"/>
      <w:i/>
      <w:iCs/>
      <w:smallCaps w:val="0"/>
      <w:strike w:val="0"/>
      <w:sz w:val="28"/>
      <w:szCs w:val="28"/>
      <w:u w:val="none"/>
    </w:rPr>
  </w:style>
  <w:style w:type="character" w:customStyle="1" w:styleId="1115pt">
    <w:name w:val="Заголовок №1 + 11;5 pt"/>
    <w:basedOn w:val="1"/>
    <w:rsid w:val="0017090E"/>
    <w:rPr>
      <w:rFonts w:ascii="Arial Narrow" w:eastAsia="Arial Narrow" w:hAnsi="Arial Narrow" w:cs="Arial Narrow"/>
      <w:b w:val="0"/>
      <w:bCs w:val="0"/>
      <w:i/>
      <w:iCs/>
      <w:smallCaps w:val="0"/>
      <w:strike w:val="0"/>
      <w:color w:val="000000"/>
      <w:spacing w:val="0"/>
      <w:w w:val="100"/>
      <w:position w:val="0"/>
      <w:sz w:val="23"/>
      <w:szCs w:val="23"/>
      <w:u w:val="none"/>
      <w:lang w:val="ru-RU" w:eastAsia="ru-RU" w:bidi="ru-RU"/>
    </w:rPr>
  </w:style>
  <w:style w:type="character" w:customStyle="1" w:styleId="2105pt">
    <w:name w:val="Основной текст (2) + 10;5 pt"/>
    <w:basedOn w:val="2"/>
    <w:rsid w:val="0017090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
    <w:basedOn w:val="2"/>
    <w:rsid w:val="001709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TrebuchetMS105pt">
    <w:name w:val="Основной текст (2) + Trebuchet MS;10;5 pt"/>
    <w:basedOn w:val="2"/>
    <w:rsid w:val="0017090E"/>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2CenturyGothic10pt">
    <w:name w:val="Основной текст (2) + Century Gothic;10 pt;Полужирный"/>
    <w:basedOn w:val="2"/>
    <w:rsid w:val="0017090E"/>
    <w:rPr>
      <w:rFonts w:ascii="Century Gothic" w:eastAsia="Century Gothic" w:hAnsi="Century Gothic" w:cs="Century Gothic"/>
      <w:b/>
      <w:bCs/>
      <w:i w:val="0"/>
      <w:iCs w:val="0"/>
      <w:smallCaps w:val="0"/>
      <w:strike w:val="0"/>
      <w:color w:val="000000"/>
      <w:spacing w:val="0"/>
      <w:w w:val="100"/>
      <w:position w:val="0"/>
      <w:sz w:val="20"/>
      <w:szCs w:val="20"/>
      <w:u w:val="none"/>
      <w:lang w:val="ru-RU" w:eastAsia="ru-RU" w:bidi="ru-RU"/>
    </w:rPr>
  </w:style>
  <w:style w:type="character" w:customStyle="1" w:styleId="220">
    <w:name w:val="Заголовок №2 (2)_"/>
    <w:basedOn w:val="a0"/>
    <w:link w:val="221"/>
    <w:rsid w:val="0017090E"/>
    <w:rPr>
      <w:rFonts w:ascii="Tahoma" w:eastAsia="Tahoma" w:hAnsi="Tahoma" w:cs="Tahoma"/>
      <w:b w:val="0"/>
      <w:bCs w:val="0"/>
      <w:i w:val="0"/>
      <w:iCs w:val="0"/>
      <w:smallCaps w:val="0"/>
      <w:strike w:val="0"/>
      <w:sz w:val="20"/>
      <w:szCs w:val="20"/>
      <w:u w:val="none"/>
    </w:rPr>
  </w:style>
  <w:style w:type="character" w:customStyle="1" w:styleId="2211pt">
    <w:name w:val="Заголовок №2 (2) + 11 pt"/>
    <w:basedOn w:val="220"/>
    <w:rsid w:val="0017090E"/>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30">
    <w:name w:val="Заголовок №2 (3)_"/>
    <w:basedOn w:val="a0"/>
    <w:link w:val="231"/>
    <w:rsid w:val="0017090E"/>
    <w:rPr>
      <w:rFonts w:ascii="CordiaUPC" w:eastAsia="CordiaUPC" w:hAnsi="CordiaUPC" w:cs="CordiaUPC"/>
      <w:b w:val="0"/>
      <w:bCs w:val="0"/>
      <w:i w:val="0"/>
      <w:iCs w:val="0"/>
      <w:smallCaps w:val="0"/>
      <w:strike w:val="0"/>
      <w:sz w:val="48"/>
      <w:szCs w:val="48"/>
      <w:u w:val="none"/>
    </w:rPr>
  </w:style>
  <w:style w:type="character" w:customStyle="1" w:styleId="23Tahoma12pt">
    <w:name w:val="Заголовок №2 (3) + Tahoma;12 pt"/>
    <w:basedOn w:val="230"/>
    <w:rsid w:val="0017090E"/>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sid w:val="0017090E"/>
    <w:rPr>
      <w:rFonts w:ascii="Times New Roman" w:eastAsia="Times New Roman" w:hAnsi="Times New Roman" w:cs="Times New Roman"/>
      <w:b w:val="0"/>
      <w:bCs w:val="0"/>
      <w:i w:val="0"/>
      <w:iCs w:val="0"/>
      <w:smallCaps w:val="0"/>
      <w:strike w:val="0"/>
      <w:sz w:val="28"/>
      <w:szCs w:val="28"/>
      <w:u w:val="none"/>
    </w:rPr>
  </w:style>
  <w:style w:type="character" w:customStyle="1" w:styleId="240">
    <w:name w:val="Заголовок №2 (4)_"/>
    <w:basedOn w:val="a0"/>
    <w:link w:val="241"/>
    <w:rsid w:val="0017090E"/>
    <w:rPr>
      <w:rFonts w:ascii="Tahoma" w:eastAsia="Tahoma" w:hAnsi="Tahoma" w:cs="Tahoma"/>
      <w:b w:val="0"/>
      <w:bCs w:val="0"/>
      <w:i w:val="0"/>
      <w:iCs w:val="0"/>
      <w:smallCaps w:val="0"/>
      <w:strike w:val="0"/>
      <w:sz w:val="16"/>
      <w:szCs w:val="16"/>
      <w:u w:val="none"/>
    </w:rPr>
  </w:style>
  <w:style w:type="character" w:customStyle="1" w:styleId="2411pt">
    <w:name w:val="Заголовок №2 (4) + 11 pt"/>
    <w:basedOn w:val="240"/>
    <w:rsid w:val="0017090E"/>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17090E"/>
    <w:pPr>
      <w:shd w:val="clear" w:color="auto" w:fill="FFFFFF"/>
      <w:spacing w:after="180" w:line="202"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17090E"/>
    <w:pPr>
      <w:shd w:val="clear" w:color="auto" w:fill="FFFFFF"/>
      <w:spacing w:after="180" w:line="0" w:lineRule="atLeast"/>
      <w:ind w:hanging="960"/>
      <w:jc w:val="center"/>
    </w:pPr>
    <w:rPr>
      <w:rFonts w:ascii="Times New Roman" w:eastAsia="Times New Roman" w:hAnsi="Times New Roman" w:cs="Times New Roman"/>
      <w:b/>
      <w:bCs/>
      <w:sz w:val="28"/>
      <w:szCs w:val="28"/>
    </w:rPr>
  </w:style>
  <w:style w:type="paragraph" w:customStyle="1" w:styleId="5">
    <w:name w:val="Основной текст (5)"/>
    <w:basedOn w:val="a"/>
    <w:link w:val="5Exact"/>
    <w:rsid w:val="0017090E"/>
    <w:pPr>
      <w:shd w:val="clear" w:color="auto" w:fill="FFFFFF"/>
      <w:spacing w:before="180" w:line="0" w:lineRule="atLeast"/>
    </w:pPr>
    <w:rPr>
      <w:rFonts w:ascii="Times New Roman" w:eastAsia="Times New Roman" w:hAnsi="Times New Roman" w:cs="Times New Roman"/>
    </w:rPr>
  </w:style>
  <w:style w:type="paragraph" w:customStyle="1" w:styleId="20">
    <w:name w:val="Основной текст (2)"/>
    <w:basedOn w:val="a"/>
    <w:link w:val="2"/>
    <w:rsid w:val="0017090E"/>
    <w:pPr>
      <w:shd w:val="clear" w:color="auto" w:fill="FFFFFF"/>
      <w:spacing w:after="240" w:line="317" w:lineRule="exact"/>
      <w:ind w:hanging="700"/>
      <w:jc w:val="center"/>
    </w:pPr>
    <w:rPr>
      <w:rFonts w:ascii="Times New Roman" w:eastAsia="Times New Roman" w:hAnsi="Times New Roman" w:cs="Times New Roman"/>
      <w:sz w:val="28"/>
      <w:szCs w:val="28"/>
    </w:rPr>
  </w:style>
  <w:style w:type="paragraph" w:customStyle="1" w:styleId="a5">
    <w:name w:val="Колонтитул"/>
    <w:basedOn w:val="a"/>
    <w:link w:val="a4"/>
    <w:rsid w:val="0017090E"/>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32">
    <w:name w:val="Заголовок №3"/>
    <w:basedOn w:val="a"/>
    <w:link w:val="31"/>
    <w:rsid w:val="0017090E"/>
    <w:pPr>
      <w:shd w:val="clear" w:color="auto" w:fill="FFFFFF"/>
      <w:spacing w:before="300" w:after="360" w:line="0" w:lineRule="atLeast"/>
      <w:ind w:hanging="1900"/>
      <w:jc w:val="both"/>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rsid w:val="0017090E"/>
    <w:pPr>
      <w:shd w:val="clear" w:color="auto" w:fill="FFFFFF"/>
      <w:spacing w:before="360" w:after="36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17090E"/>
    <w:pPr>
      <w:shd w:val="clear" w:color="auto" w:fill="FFFFFF"/>
      <w:spacing w:before="300" w:line="317" w:lineRule="exact"/>
      <w:jc w:val="center"/>
    </w:pPr>
    <w:rPr>
      <w:rFonts w:ascii="Times New Roman" w:eastAsia="Times New Roman" w:hAnsi="Times New Roman" w:cs="Times New Roman"/>
      <w:b/>
      <w:bCs/>
      <w:sz w:val="28"/>
      <w:szCs w:val="28"/>
    </w:rPr>
  </w:style>
  <w:style w:type="paragraph" w:customStyle="1" w:styleId="10">
    <w:name w:val="Основной текст (10)"/>
    <w:basedOn w:val="a"/>
    <w:link w:val="10Exact"/>
    <w:rsid w:val="0017090E"/>
    <w:pPr>
      <w:shd w:val="clear" w:color="auto" w:fill="FFFFFF"/>
      <w:spacing w:line="0" w:lineRule="atLeast"/>
    </w:pPr>
    <w:rPr>
      <w:rFonts w:ascii="Tahoma" w:eastAsia="Tahoma" w:hAnsi="Tahoma" w:cs="Tahoma"/>
      <w:sz w:val="19"/>
      <w:szCs w:val="19"/>
    </w:rPr>
  </w:style>
  <w:style w:type="paragraph" w:customStyle="1" w:styleId="11">
    <w:name w:val="Основной текст (11)"/>
    <w:basedOn w:val="a"/>
    <w:link w:val="11Exact"/>
    <w:rsid w:val="0017090E"/>
    <w:pPr>
      <w:shd w:val="clear" w:color="auto" w:fill="FFFFFF"/>
      <w:spacing w:line="0" w:lineRule="atLeast"/>
    </w:pPr>
    <w:rPr>
      <w:rFonts w:ascii="Candara" w:eastAsia="Candara" w:hAnsi="Candara" w:cs="Candara"/>
      <w:sz w:val="13"/>
      <w:szCs w:val="13"/>
    </w:rPr>
  </w:style>
  <w:style w:type="paragraph" w:customStyle="1" w:styleId="90">
    <w:name w:val="Основной текст (9)"/>
    <w:basedOn w:val="a"/>
    <w:link w:val="9"/>
    <w:rsid w:val="0017090E"/>
    <w:pPr>
      <w:shd w:val="clear" w:color="auto" w:fill="FFFFFF"/>
      <w:spacing w:before="60" w:line="230" w:lineRule="exact"/>
      <w:jc w:val="center"/>
    </w:pPr>
    <w:rPr>
      <w:rFonts w:ascii="Times New Roman" w:eastAsia="Times New Roman" w:hAnsi="Times New Roman" w:cs="Times New Roman"/>
      <w:sz w:val="20"/>
      <w:szCs w:val="20"/>
    </w:rPr>
  </w:style>
  <w:style w:type="paragraph" w:customStyle="1" w:styleId="120">
    <w:name w:val="Основной текст (12)"/>
    <w:basedOn w:val="a"/>
    <w:link w:val="12"/>
    <w:rsid w:val="0017090E"/>
    <w:pPr>
      <w:shd w:val="clear" w:color="auto" w:fill="FFFFFF"/>
      <w:spacing w:line="0" w:lineRule="atLeast"/>
    </w:pPr>
    <w:rPr>
      <w:rFonts w:ascii="Century Schoolbook" w:eastAsia="Century Schoolbook" w:hAnsi="Century Schoolbook" w:cs="Century Schoolbook"/>
      <w:sz w:val="16"/>
      <w:szCs w:val="16"/>
    </w:rPr>
  </w:style>
  <w:style w:type="paragraph" w:customStyle="1" w:styleId="130">
    <w:name w:val="Основной текст (13)"/>
    <w:basedOn w:val="a"/>
    <w:link w:val="13"/>
    <w:rsid w:val="0017090E"/>
    <w:pPr>
      <w:shd w:val="clear" w:color="auto" w:fill="FFFFFF"/>
      <w:spacing w:line="0" w:lineRule="atLeast"/>
    </w:pPr>
    <w:rPr>
      <w:rFonts w:ascii="Century Gothic" w:eastAsia="Century Gothic" w:hAnsi="Century Gothic" w:cs="Century Gothic"/>
      <w:spacing w:val="-10"/>
      <w:sz w:val="12"/>
      <w:szCs w:val="12"/>
    </w:rPr>
  </w:style>
  <w:style w:type="paragraph" w:customStyle="1" w:styleId="80">
    <w:name w:val="Основной текст (8)"/>
    <w:basedOn w:val="a"/>
    <w:link w:val="8"/>
    <w:rsid w:val="0017090E"/>
    <w:pPr>
      <w:shd w:val="clear" w:color="auto" w:fill="FFFFFF"/>
      <w:spacing w:line="278" w:lineRule="exact"/>
    </w:pPr>
    <w:rPr>
      <w:rFonts w:ascii="Times New Roman" w:eastAsia="Times New Roman" w:hAnsi="Times New Roman" w:cs="Times New Roman"/>
      <w:b/>
      <w:bCs/>
    </w:rPr>
  </w:style>
  <w:style w:type="paragraph" w:customStyle="1" w:styleId="140">
    <w:name w:val="Основной текст (14)"/>
    <w:basedOn w:val="a"/>
    <w:link w:val="14"/>
    <w:rsid w:val="0017090E"/>
    <w:pPr>
      <w:shd w:val="clear" w:color="auto" w:fill="FFFFFF"/>
      <w:spacing w:before="120" w:after="240" w:line="0" w:lineRule="atLeast"/>
      <w:jc w:val="both"/>
    </w:pPr>
    <w:rPr>
      <w:rFonts w:ascii="Times New Roman" w:eastAsia="Times New Roman" w:hAnsi="Times New Roman" w:cs="Times New Roman"/>
      <w:sz w:val="13"/>
      <w:szCs w:val="13"/>
    </w:rPr>
  </w:style>
  <w:style w:type="paragraph" w:customStyle="1" w:styleId="18">
    <w:name w:val="Основной текст (18)"/>
    <w:basedOn w:val="a"/>
    <w:link w:val="18Exact"/>
    <w:rsid w:val="0017090E"/>
    <w:pPr>
      <w:shd w:val="clear" w:color="auto" w:fill="FFFFFF"/>
      <w:spacing w:before="120" w:line="0" w:lineRule="atLeast"/>
      <w:jc w:val="both"/>
    </w:pPr>
    <w:rPr>
      <w:rFonts w:ascii="Tahoma" w:eastAsia="Tahoma" w:hAnsi="Tahoma" w:cs="Tahoma"/>
      <w:sz w:val="20"/>
      <w:szCs w:val="20"/>
    </w:rPr>
  </w:style>
  <w:style w:type="paragraph" w:customStyle="1" w:styleId="150">
    <w:name w:val="Основной текст (15)"/>
    <w:basedOn w:val="a"/>
    <w:link w:val="15"/>
    <w:rsid w:val="0017090E"/>
    <w:pPr>
      <w:shd w:val="clear" w:color="auto" w:fill="FFFFFF"/>
      <w:spacing w:before="9300" w:line="230" w:lineRule="exact"/>
      <w:ind w:firstLine="580"/>
    </w:pPr>
    <w:rPr>
      <w:rFonts w:ascii="Times New Roman" w:eastAsia="Times New Roman" w:hAnsi="Times New Roman" w:cs="Times New Roman"/>
      <w:i/>
      <w:iCs/>
      <w:sz w:val="17"/>
      <w:szCs w:val="17"/>
    </w:rPr>
  </w:style>
  <w:style w:type="paragraph" w:customStyle="1" w:styleId="321">
    <w:name w:val="Заголовок №3 (2)"/>
    <w:basedOn w:val="a"/>
    <w:link w:val="320"/>
    <w:rsid w:val="0017090E"/>
    <w:pPr>
      <w:shd w:val="clear" w:color="auto" w:fill="FFFFFF"/>
      <w:spacing w:before="300" w:after="60" w:line="0" w:lineRule="atLeast"/>
      <w:jc w:val="center"/>
      <w:outlineLvl w:val="2"/>
    </w:pPr>
    <w:rPr>
      <w:rFonts w:ascii="Times New Roman" w:eastAsia="Times New Roman" w:hAnsi="Times New Roman" w:cs="Times New Roman"/>
      <w:b/>
      <w:bCs/>
      <w:sz w:val="28"/>
      <w:szCs w:val="28"/>
    </w:rPr>
  </w:style>
  <w:style w:type="paragraph" w:customStyle="1" w:styleId="170">
    <w:name w:val="Основной текст (17)"/>
    <w:basedOn w:val="a"/>
    <w:link w:val="17"/>
    <w:rsid w:val="0017090E"/>
    <w:pPr>
      <w:shd w:val="clear" w:color="auto" w:fill="FFFFFF"/>
      <w:spacing w:line="211" w:lineRule="exact"/>
      <w:jc w:val="both"/>
    </w:pPr>
    <w:rPr>
      <w:rFonts w:ascii="Times New Roman" w:eastAsia="Times New Roman" w:hAnsi="Times New Roman" w:cs="Times New Roman"/>
      <w:sz w:val="16"/>
      <w:szCs w:val="16"/>
    </w:rPr>
  </w:style>
  <w:style w:type="paragraph" w:customStyle="1" w:styleId="160">
    <w:name w:val="Основной текст (16)"/>
    <w:basedOn w:val="a"/>
    <w:link w:val="16"/>
    <w:rsid w:val="0017090E"/>
    <w:pPr>
      <w:shd w:val="clear" w:color="auto" w:fill="FFFFFF"/>
      <w:spacing w:before="540" w:line="211" w:lineRule="exact"/>
      <w:jc w:val="both"/>
    </w:pPr>
    <w:rPr>
      <w:rFonts w:ascii="Tahoma" w:eastAsia="Tahoma" w:hAnsi="Tahoma" w:cs="Tahoma"/>
      <w:spacing w:val="-10"/>
      <w:sz w:val="15"/>
      <w:szCs w:val="15"/>
    </w:rPr>
  </w:style>
  <w:style w:type="paragraph" w:customStyle="1" w:styleId="19">
    <w:name w:val="Заголовок №1"/>
    <w:basedOn w:val="a"/>
    <w:link w:val="1"/>
    <w:rsid w:val="0017090E"/>
    <w:pPr>
      <w:shd w:val="clear" w:color="auto" w:fill="FFFFFF"/>
      <w:spacing w:before="300" w:after="60" w:line="0" w:lineRule="atLeast"/>
      <w:jc w:val="both"/>
      <w:outlineLvl w:val="0"/>
    </w:pPr>
    <w:rPr>
      <w:rFonts w:ascii="Arial Narrow" w:eastAsia="Arial Narrow" w:hAnsi="Arial Narrow" w:cs="Arial Narrow"/>
      <w:i/>
      <w:iCs/>
      <w:sz w:val="28"/>
      <w:szCs w:val="28"/>
    </w:rPr>
  </w:style>
  <w:style w:type="paragraph" w:customStyle="1" w:styleId="221">
    <w:name w:val="Заголовок №2 (2)"/>
    <w:basedOn w:val="a"/>
    <w:link w:val="220"/>
    <w:rsid w:val="0017090E"/>
    <w:pPr>
      <w:shd w:val="clear" w:color="auto" w:fill="FFFFFF"/>
      <w:spacing w:line="278" w:lineRule="exact"/>
      <w:jc w:val="both"/>
      <w:outlineLvl w:val="1"/>
    </w:pPr>
    <w:rPr>
      <w:rFonts w:ascii="Tahoma" w:eastAsia="Tahoma" w:hAnsi="Tahoma" w:cs="Tahoma"/>
      <w:sz w:val="20"/>
      <w:szCs w:val="20"/>
    </w:rPr>
  </w:style>
  <w:style w:type="paragraph" w:customStyle="1" w:styleId="231">
    <w:name w:val="Заголовок №2 (3)"/>
    <w:basedOn w:val="a"/>
    <w:link w:val="230"/>
    <w:rsid w:val="0017090E"/>
    <w:pPr>
      <w:shd w:val="clear" w:color="auto" w:fill="FFFFFF"/>
      <w:spacing w:line="269" w:lineRule="exact"/>
      <w:jc w:val="both"/>
      <w:outlineLvl w:val="1"/>
    </w:pPr>
    <w:rPr>
      <w:rFonts w:ascii="CordiaUPC" w:eastAsia="CordiaUPC" w:hAnsi="CordiaUPC" w:cs="CordiaUPC"/>
      <w:sz w:val="48"/>
      <w:szCs w:val="48"/>
    </w:rPr>
  </w:style>
  <w:style w:type="paragraph" w:customStyle="1" w:styleId="25">
    <w:name w:val="Заголовок №2"/>
    <w:basedOn w:val="a"/>
    <w:link w:val="24"/>
    <w:rsid w:val="0017090E"/>
    <w:pPr>
      <w:shd w:val="clear" w:color="auto" w:fill="FFFFFF"/>
      <w:spacing w:line="269" w:lineRule="exact"/>
      <w:jc w:val="both"/>
      <w:outlineLvl w:val="1"/>
    </w:pPr>
    <w:rPr>
      <w:rFonts w:ascii="Times New Roman" w:eastAsia="Times New Roman" w:hAnsi="Times New Roman" w:cs="Times New Roman"/>
      <w:sz w:val="28"/>
      <w:szCs w:val="28"/>
    </w:rPr>
  </w:style>
  <w:style w:type="paragraph" w:customStyle="1" w:styleId="241">
    <w:name w:val="Заголовок №2 (4)"/>
    <w:basedOn w:val="a"/>
    <w:link w:val="240"/>
    <w:rsid w:val="0017090E"/>
    <w:pPr>
      <w:shd w:val="clear" w:color="auto" w:fill="FFFFFF"/>
      <w:spacing w:line="269" w:lineRule="exact"/>
      <w:jc w:val="both"/>
      <w:outlineLvl w:val="1"/>
    </w:pPr>
    <w:rPr>
      <w:rFonts w:ascii="Tahoma" w:eastAsia="Tahoma" w:hAnsi="Tahoma" w:cs="Tahoma"/>
      <w:sz w:val="16"/>
      <w:szCs w:val="16"/>
    </w:rPr>
  </w:style>
  <w:style w:type="character" w:customStyle="1" w:styleId="2Candara12pt-2pt">
    <w:name w:val="Основной текст (2) + Candara;12 pt;Интервал -2 pt"/>
    <w:basedOn w:val="2"/>
    <w:rsid w:val="00A333FA"/>
    <w:rPr>
      <w:rFonts w:ascii="Candara" w:eastAsia="Candara" w:hAnsi="Candara" w:cs="Candara"/>
      <w:b w:val="0"/>
      <w:bCs w:val="0"/>
      <w:i w:val="0"/>
      <w:iCs w:val="0"/>
      <w:smallCaps w:val="0"/>
      <w:strike w:val="0"/>
      <w:color w:val="000000"/>
      <w:spacing w:val="-40"/>
      <w:w w:val="100"/>
      <w:position w:val="0"/>
      <w:sz w:val="24"/>
      <w:szCs w:val="24"/>
      <w:u w:val="none"/>
      <w:shd w:val="clear" w:color="auto" w:fill="FFFFFF"/>
      <w:lang w:val="ru-RU" w:eastAsia="ru-RU" w:bidi="ru-RU"/>
    </w:rPr>
  </w:style>
  <w:style w:type="character" w:customStyle="1" w:styleId="50">
    <w:name w:val="Основной текст (5)_"/>
    <w:basedOn w:val="a0"/>
    <w:rsid w:val="00A333FA"/>
    <w:rPr>
      <w:rFonts w:ascii="Times New Roman" w:eastAsia="Times New Roman" w:hAnsi="Times New Roman" w:cs="Times New Roman"/>
      <w:b/>
      <w:bCs/>
      <w:sz w:val="28"/>
      <w:szCs w:val="28"/>
      <w:shd w:val="clear" w:color="auto" w:fill="FFFFFF"/>
    </w:rPr>
  </w:style>
  <w:style w:type="paragraph" w:styleId="a6">
    <w:name w:val="header"/>
    <w:basedOn w:val="a"/>
    <w:link w:val="a7"/>
    <w:uiPriority w:val="99"/>
    <w:unhideWhenUsed/>
    <w:rsid w:val="00A333FA"/>
    <w:pPr>
      <w:tabs>
        <w:tab w:val="center" w:pos="4677"/>
        <w:tab w:val="right" w:pos="9355"/>
      </w:tabs>
    </w:pPr>
  </w:style>
  <w:style w:type="character" w:customStyle="1" w:styleId="a7">
    <w:name w:val="Верхний колонтитул Знак"/>
    <w:basedOn w:val="a0"/>
    <w:link w:val="a6"/>
    <w:uiPriority w:val="99"/>
    <w:rsid w:val="00A333FA"/>
    <w:rPr>
      <w:color w:val="000000"/>
    </w:rPr>
  </w:style>
  <w:style w:type="paragraph" w:styleId="a8">
    <w:name w:val="footer"/>
    <w:basedOn w:val="a"/>
    <w:link w:val="a9"/>
    <w:uiPriority w:val="99"/>
    <w:unhideWhenUsed/>
    <w:rsid w:val="00A333FA"/>
    <w:pPr>
      <w:tabs>
        <w:tab w:val="center" w:pos="4677"/>
        <w:tab w:val="right" w:pos="9355"/>
      </w:tabs>
    </w:pPr>
  </w:style>
  <w:style w:type="character" w:customStyle="1" w:styleId="a9">
    <w:name w:val="Нижний колонтитул Знак"/>
    <w:basedOn w:val="a0"/>
    <w:link w:val="a8"/>
    <w:uiPriority w:val="99"/>
    <w:rsid w:val="00A333FA"/>
    <w:rPr>
      <w:color w:val="000000"/>
    </w:rPr>
  </w:style>
  <w:style w:type="table" w:styleId="aa">
    <w:name w:val="Table Grid"/>
    <w:basedOn w:val="a1"/>
    <w:uiPriority w:val="59"/>
    <w:rsid w:val="00A3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09B9"/>
    <w:pPr>
      <w:ind w:left="720"/>
      <w:contextualSpacing/>
    </w:pPr>
  </w:style>
  <w:style w:type="paragraph" w:styleId="ac">
    <w:name w:val="Balloon Text"/>
    <w:basedOn w:val="a"/>
    <w:link w:val="ad"/>
    <w:uiPriority w:val="99"/>
    <w:semiHidden/>
    <w:unhideWhenUsed/>
    <w:rsid w:val="009C6414"/>
    <w:rPr>
      <w:rFonts w:ascii="Tahoma" w:hAnsi="Tahoma" w:cs="Tahoma"/>
      <w:sz w:val="16"/>
      <w:szCs w:val="16"/>
    </w:rPr>
  </w:style>
  <w:style w:type="character" w:customStyle="1" w:styleId="ad">
    <w:name w:val="Текст выноски Знак"/>
    <w:basedOn w:val="a0"/>
    <w:link w:val="ac"/>
    <w:uiPriority w:val="99"/>
    <w:semiHidden/>
    <w:rsid w:val="009C6414"/>
    <w:rPr>
      <w:rFonts w:ascii="Tahoma" w:hAnsi="Tahoma" w:cs="Tahoma"/>
      <w:color w:val="000000"/>
      <w:sz w:val="16"/>
      <w:szCs w:val="16"/>
    </w:rPr>
  </w:style>
  <w:style w:type="paragraph" w:styleId="ae">
    <w:name w:val="No Spacing"/>
    <w:uiPriority w:val="1"/>
    <w:qFormat/>
    <w:rsid w:val="009C6414"/>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4544-16A0-444D-B9C8-FDBF0BAC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17025</Words>
  <Characters>97048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Пользователь</cp:lastModifiedBy>
  <cp:revision>17</cp:revision>
  <dcterms:created xsi:type="dcterms:W3CDTF">2022-04-18T09:07:00Z</dcterms:created>
  <dcterms:modified xsi:type="dcterms:W3CDTF">2022-12-21T06:12:00Z</dcterms:modified>
</cp:coreProperties>
</file>