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1A" w:rsidRPr="00E105F1" w:rsidRDefault="00933D1A" w:rsidP="00574814">
      <w:pPr>
        <w:pStyle w:val="NormalWeb"/>
        <w:shd w:val="clear" w:color="auto" w:fill="FFFFFF"/>
        <w:spacing w:before="0" w:beforeAutospacing="0" w:after="0" w:afterAutospacing="0"/>
        <w:ind w:firstLine="567"/>
        <w:jc w:val="center"/>
        <w:rPr>
          <w:iCs/>
        </w:rPr>
      </w:pPr>
      <w:r w:rsidRPr="00E105F1">
        <w:rPr>
          <w:rStyle w:val="Strong"/>
          <w:bCs/>
        </w:rPr>
        <w:t>ДОКЛАД</w:t>
      </w:r>
    </w:p>
    <w:p w:rsidR="00933D1A" w:rsidRPr="00E105F1" w:rsidRDefault="00933D1A" w:rsidP="00574814">
      <w:pPr>
        <w:pStyle w:val="NormalWeb"/>
        <w:shd w:val="clear" w:color="auto" w:fill="FFFFFF"/>
        <w:spacing w:before="0" w:beforeAutospacing="0" w:after="0" w:afterAutospacing="0"/>
        <w:ind w:firstLine="567"/>
        <w:jc w:val="center"/>
        <w:rPr>
          <w:iCs/>
        </w:rPr>
      </w:pPr>
      <w:r w:rsidRPr="00E105F1">
        <w:rPr>
          <w:rStyle w:val="Strong"/>
          <w:bCs/>
        </w:rPr>
        <w:t>об осуществлении муниципального контроля</w:t>
      </w:r>
    </w:p>
    <w:p w:rsidR="00933D1A" w:rsidRPr="00E105F1" w:rsidRDefault="00933D1A" w:rsidP="00574814">
      <w:pPr>
        <w:pStyle w:val="NormalWeb"/>
        <w:shd w:val="clear" w:color="auto" w:fill="FFFFFF"/>
        <w:spacing w:before="0" w:beforeAutospacing="0" w:after="0" w:afterAutospacing="0"/>
        <w:ind w:firstLine="567"/>
        <w:jc w:val="center"/>
        <w:rPr>
          <w:iCs/>
        </w:rPr>
      </w:pPr>
      <w:r w:rsidRPr="00E105F1">
        <w:rPr>
          <w:rStyle w:val="Strong"/>
          <w:bCs/>
        </w:rPr>
        <w:t>на территории  сельского поселения Покровский сельсовет</w:t>
      </w:r>
    </w:p>
    <w:p w:rsidR="00933D1A" w:rsidRPr="00E105F1" w:rsidRDefault="00933D1A" w:rsidP="00574814">
      <w:pPr>
        <w:pStyle w:val="NormalWeb"/>
        <w:shd w:val="clear" w:color="auto" w:fill="FFFFFF"/>
        <w:spacing w:before="0" w:beforeAutospacing="0" w:after="0" w:afterAutospacing="0"/>
        <w:ind w:firstLine="567"/>
        <w:jc w:val="center"/>
        <w:rPr>
          <w:iCs/>
        </w:rPr>
      </w:pPr>
      <w:r w:rsidRPr="00E105F1">
        <w:rPr>
          <w:rStyle w:val="Strong"/>
          <w:bCs/>
        </w:rPr>
        <w:t>муниципального района Федоровский район Республики Башкортостан</w:t>
      </w:r>
    </w:p>
    <w:p w:rsidR="00933D1A" w:rsidRPr="00E105F1" w:rsidRDefault="00933D1A" w:rsidP="00267B02">
      <w:pPr>
        <w:pStyle w:val="NormalWeb"/>
        <w:shd w:val="clear" w:color="auto" w:fill="FFFFFF"/>
        <w:spacing w:before="0" w:beforeAutospacing="0" w:after="0" w:afterAutospacing="0"/>
        <w:ind w:firstLine="567"/>
        <w:jc w:val="center"/>
        <w:rPr>
          <w:rStyle w:val="Strong"/>
          <w:bCs/>
        </w:rPr>
      </w:pPr>
      <w:r>
        <w:rPr>
          <w:rStyle w:val="Strong"/>
          <w:bCs/>
        </w:rPr>
        <w:t xml:space="preserve">за 2015 </w:t>
      </w:r>
      <w:r w:rsidRPr="00E105F1">
        <w:rPr>
          <w:rStyle w:val="Strong"/>
          <w:bCs/>
        </w:rPr>
        <w:t>год</w:t>
      </w:r>
    </w:p>
    <w:p w:rsidR="00933D1A" w:rsidRPr="00E105F1" w:rsidRDefault="00933D1A" w:rsidP="00267B02">
      <w:pPr>
        <w:pStyle w:val="NormalWeb"/>
        <w:shd w:val="clear" w:color="auto" w:fill="FFFFFF"/>
        <w:spacing w:before="0" w:beforeAutospacing="0" w:after="0" w:afterAutospacing="0"/>
        <w:ind w:firstLine="567"/>
        <w:jc w:val="center"/>
        <w:rPr>
          <w:iCs/>
        </w:rPr>
      </w:pPr>
      <w:r w:rsidRPr="00E105F1">
        <w:rPr>
          <w:iCs/>
        </w:rPr>
        <w:t> </w:t>
      </w:r>
    </w:p>
    <w:p w:rsidR="00933D1A" w:rsidRPr="00E105F1" w:rsidRDefault="00933D1A" w:rsidP="006956EA">
      <w:pPr>
        <w:autoSpaceDE w:val="0"/>
        <w:autoSpaceDN w:val="0"/>
        <w:adjustRightInd w:val="0"/>
        <w:ind w:firstLine="567"/>
        <w:jc w:val="both"/>
      </w:pPr>
      <w:r w:rsidRPr="00E105F1">
        <w:rPr>
          <w:iCs/>
        </w:rPr>
        <w:t>Настоящий доклад подготовлен во исполнение Постановления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г. № 131-ФЗ «Об общих принципах организации местного самоуправления в Российской Федерации»,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105F1">
        <w:t xml:space="preserve"> </w:t>
      </w:r>
    </w:p>
    <w:p w:rsidR="00933D1A" w:rsidRPr="00E105F1" w:rsidRDefault="00933D1A" w:rsidP="006956EA">
      <w:pPr>
        <w:autoSpaceDE w:val="0"/>
        <w:autoSpaceDN w:val="0"/>
        <w:adjustRightInd w:val="0"/>
        <w:ind w:firstLine="567"/>
        <w:jc w:val="both"/>
      </w:pPr>
      <w:r w:rsidRPr="00E105F1">
        <w:t xml:space="preserve">Анализ нормативных правовых актов, устанавливающих требования к  осуществлению муниципального контроля за деятельностью юридических лиц и индивидуальных предпринимателей на территории сельского поселения Покровский сельсовет муниципального района Федоровский район Республики Башкортостан показывает их объективность, научную обоснованность, достаточность по содержанию, возможность их исполнения и контроля, отсутствие признаков коррупциогенности. Указанные нормативные правовые акты размещены на официальном сайте сельского поселения Покровский сельсовет муниципального района Федоровский район Республики Башкортостан в сети Интернет в свободном доступе. </w:t>
      </w:r>
    </w:p>
    <w:p w:rsidR="00933D1A" w:rsidRPr="00E105F1" w:rsidRDefault="00933D1A" w:rsidP="006956EA">
      <w:pPr>
        <w:ind w:firstLine="567"/>
        <w:jc w:val="both"/>
      </w:pPr>
      <w:r w:rsidRPr="00E105F1">
        <w:t>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видов, которые вытекают из права собственности муниципального образования и разрабатываются дополнительные нормативно-правовые акты в сфере осуществления муниципального контроля на территории сельского поселения Покровский сельсовет муниципального района Федоровский район Республики Башкортостан. </w:t>
      </w:r>
    </w:p>
    <w:p w:rsidR="00933D1A" w:rsidRPr="00E105F1" w:rsidRDefault="00933D1A" w:rsidP="00574814">
      <w:pPr>
        <w:pStyle w:val="NormalWeb"/>
        <w:shd w:val="clear" w:color="auto" w:fill="FFFFFF"/>
        <w:spacing w:before="0" w:beforeAutospacing="0" w:after="0" w:afterAutospacing="0"/>
        <w:ind w:firstLine="567"/>
        <w:jc w:val="center"/>
        <w:rPr>
          <w:rStyle w:val="Strong"/>
          <w:bCs/>
        </w:rPr>
      </w:pPr>
    </w:p>
    <w:p w:rsidR="00933D1A" w:rsidRPr="00E105F1" w:rsidRDefault="00933D1A" w:rsidP="00267B02">
      <w:pPr>
        <w:pStyle w:val="NormalWeb"/>
        <w:shd w:val="clear" w:color="auto" w:fill="FFFFFF"/>
        <w:spacing w:before="0" w:beforeAutospacing="0" w:after="0" w:afterAutospacing="0"/>
        <w:ind w:firstLine="567"/>
        <w:jc w:val="center"/>
        <w:rPr>
          <w:iCs/>
        </w:rPr>
      </w:pPr>
      <w:r w:rsidRPr="00E105F1">
        <w:rPr>
          <w:rStyle w:val="Strong"/>
          <w:bCs/>
        </w:rPr>
        <w:t>Раздел 1. Состояние нормативно-правового регулирования в соответствующей сфере деятельности</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rStyle w:val="Strong"/>
          <w:b w:val="0"/>
          <w:b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xml:space="preserve">В соответствии с Федеральным законом от 06.10.2003 г. № 131-ФЗ «Об общих принципах организации местного самоуправления в Российской федерации», а также в соответствии с Уставом  сельского поселения </w:t>
      </w:r>
      <w:r w:rsidRPr="00E105F1">
        <w:rPr>
          <w:rStyle w:val="Strong"/>
          <w:b w:val="0"/>
          <w:bCs/>
        </w:rPr>
        <w:t xml:space="preserve"> Покровский сельсовет</w:t>
      </w:r>
      <w:r w:rsidRPr="00E105F1">
        <w:t xml:space="preserve"> муниципального района Федоровский район Республики Башкортостан</w:t>
      </w:r>
      <w:r w:rsidRPr="00E105F1">
        <w:rPr>
          <w:rStyle w:val="Strong"/>
          <w:b w:val="0"/>
          <w:bCs/>
        </w:rPr>
        <w:t>,</w:t>
      </w:r>
      <w:r w:rsidRPr="00E105F1">
        <w:rPr>
          <w:iCs/>
        </w:rPr>
        <w:t xml:space="preserve"> Постановлением Правительства Российской Федерации от 05.04.2010г № 215 «Об утверждении Правил подготовки докладов об осуществлении государственного контроля(надзора), муниципального контроля в соответствующих сферах деятельности и об эффективности такого контроля(надзора)», администрация  сельского поселения Покровский сельсовет  муниципального района</w:t>
      </w:r>
      <w:r w:rsidRPr="00E105F1">
        <w:t xml:space="preserve"> Федоровский район Республики Башкортостан</w:t>
      </w:r>
      <w:r w:rsidRPr="00E105F1">
        <w:rPr>
          <w:iCs/>
        </w:rPr>
        <w:t xml:space="preserve"> наделена полномочиями по осуществлению муниципального контроля.</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xml:space="preserve">Нормативные правовые акты,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сельского поселения Покровский сельсовет муниципального района Федоровский район </w:t>
      </w:r>
      <w:r w:rsidRPr="00E105F1">
        <w:t>Республики Башкортостан</w:t>
      </w:r>
      <w:r w:rsidRPr="00E105F1">
        <w:rPr>
          <w:iCs/>
        </w:rPr>
        <w:t xml:space="preserve"> объективны, научно обоснованы, являются достаточными по содержанию, признаков коррупциогенности не выявлено.</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267B02">
      <w:pPr>
        <w:pStyle w:val="NormalWeb"/>
        <w:shd w:val="clear" w:color="auto" w:fill="FFFFFF"/>
        <w:spacing w:before="0" w:beforeAutospacing="0" w:after="0" w:afterAutospacing="0"/>
        <w:ind w:firstLine="567"/>
        <w:jc w:val="center"/>
        <w:rPr>
          <w:b/>
          <w:iCs/>
        </w:rPr>
      </w:pPr>
      <w:r w:rsidRPr="00E105F1">
        <w:rPr>
          <w:rStyle w:val="Strong"/>
          <w:bCs/>
        </w:rPr>
        <w:t>Раздел 2. Организация муниципального контроля</w:t>
      </w:r>
    </w:p>
    <w:p w:rsidR="00933D1A" w:rsidRPr="00E105F1" w:rsidRDefault="00933D1A" w:rsidP="00267B02">
      <w:pPr>
        <w:pStyle w:val="NormalWeb"/>
        <w:shd w:val="clear" w:color="auto" w:fill="FFFFFF"/>
        <w:spacing w:before="0" w:beforeAutospacing="0" w:after="0" w:afterAutospacing="0"/>
        <w:ind w:firstLine="567"/>
        <w:jc w:val="center"/>
        <w:rPr>
          <w:b/>
          <w:iCs/>
        </w:rPr>
      </w:pP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В соответствии с Уставом сельского поселения Покровский сельсовет  муниципального района Федоровский район Республики Башкортостан, органом, уполномоченным на осуществление муниципального контроля на территории сельского поселения Покровский сельсовет муниципального района Республики Башкортостан является Администрация  сельского поселения Покровский сельсовет муниципального района Республики Башкортостан.</w:t>
      </w:r>
    </w:p>
    <w:p w:rsidR="00933D1A" w:rsidRPr="00E105F1" w:rsidRDefault="00933D1A" w:rsidP="00267B02">
      <w:pPr>
        <w:pStyle w:val="NormalWeb"/>
        <w:shd w:val="clear" w:color="auto" w:fill="FFFFFF"/>
        <w:spacing w:before="0" w:beforeAutospacing="0" w:after="0" w:afterAutospacing="0"/>
        <w:ind w:firstLine="567"/>
        <w:jc w:val="both"/>
      </w:pPr>
      <w:r w:rsidRPr="00E105F1">
        <w:t xml:space="preserve">Муниципальный земельный контроль за использованием земель </w:t>
      </w:r>
      <w:r w:rsidRPr="00E105F1">
        <w:rPr>
          <w:iCs/>
        </w:rPr>
        <w:t>сельского поселения Покровский сельсовет муниципального района Республики Башкортостан</w:t>
      </w:r>
      <w:r w:rsidRPr="00E105F1">
        <w:t xml:space="preserve"> осуществляется Администрацией района на основании Соглашения между органами местного самоуправления муниципального района Фёдоровский район Республики Башкортостан и сельским поселением </w:t>
      </w:r>
      <w:r w:rsidRPr="00E105F1">
        <w:rPr>
          <w:iCs/>
        </w:rPr>
        <w:t>Покровский сельсовет муниципального района Республики Башкортостан</w:t>
      </w:r>
      <w:r w:rsidRPr="00E105F1">
        <w:t xml:space="preserve">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w:t>
      </w:r>
      <w:r w:rsidRPr="00E105F1">
        <w:rPr>
          <w:iCs/>
        </w:rPr>
        <w:t xml:space="preserve"> Покровский сельсовет муниципального района Республики Башкортостан</w:t>
      </w:r>
      <w:r w:rsidRPr="00E105F1">
        <w:t>.</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Порядок исполнения функций по осуществлению муниципального контроля в сельском поселении Покровский сельсовет муниципального района  Федоровский район Республики Башкортостан также регламентируют следующие нормативно-правовые акты:</w:t>
      </w:r>
    </w:p>
    <w:p w:rsidR="00933D1A" w:rsidRPr="00E105F1" w:rsidRDefault="00933D1A" w:rsidP="0079493D">
      <w:pPr>
        <w:ind w:firstLine="567"/>
        <w:jc w:val="both"/>
      </w:pPr>
      <w:r w:rsidRPr="00E105F1">
        <w:rPr>
          <w:iCs/>
        </w:rPr>
        <w:t>- Решение Совета сельского поселения Покровский сельсовет муниципального района Республики Башкортостан от 16.08.2012 г.</w:t>
      </w:r>
      <w:r w:rsidRPr="00E105F1">
        <w:t xml:space="preserve"> №12/69 «Об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Покровский сельсовет муниципального района  Федоровский район Республики Башкортостан», </w:t>
      </w:r>
    </w:p>
    <w:p w:rsidR="00933D1A" w:rsidRPr="00E105F1" w:rsidRDefault="00933D1A" w:rsidP="0079493D">
      <w:pPr>
        <w:ind w:firstLine="567"/>
        <w:jc w:val="both"/>
      </w:pPr>
      <w:r w:rsidRPr="00E105F1">
        <w:t xml:space="preserve">- </w:t>
      </w:r>
      <w:r w:rsidRPr="00E105F1">
        <w:rPr>
          <w:iCs/>
        </w:rPr>
        <w:t>Решение Совета сельского поселения Покровский сельсовет муниципального района Республики Башкортостан от 16.08.2012 г.</w:t>
      </w:r>
      <w:r w:rsidRPr="00E105F1">
        <w:t xml:space="preserve"> № 12/71 «Об утверждении Положения  о муниципальном лесном контроле  на  территории сельского поселения Покровский  сельсовет муниципального  района Федоровский район </w:t>
      </w:r>
      <w:r w:rsidRPr="00E105F1">
        <w:rPr>
          <w:iCs/>
        </w:rPr>
        <w:t>Республики Башкортостан».</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При разработке нормативно-правовой базы, регулирующей осуществление муниципального контроля, администрация сельского поселения Покровский сельсовет  муниципального района Республики Башкортостан взаимодействует с Администрацией Федоровского муниципального района Республики Башкортостан  в сфере подготовки и разработки нормативных правовых актов.</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Мероприятия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проводились.</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77389A">
      <w:pPr>
        <w:pStyle w:val="NormalWeb"/>
        <w:shd w:val="clear" w:color="auto" w:fill="FFFFFF"/>
        <w:spacing w:before="0" w:beforeAutospacing="0" w:after="0" w:afterAutospacing="0"/>
        <w:ind w:firstLine="567"/>
        <w:jc w:val="center"/>
        <w:rPr>
          <w:rStyle w:val="Strong"/>
          <w:bCs/>
        </w:rPr>
      </w:pPr>
      <w:r w:rsidRPr="00E105F1">
        <w:rPr>
          <w:rStyle w:val="Strong"/>
          <w:bCs/>
        </w:rPr>
        <w:t xml:space="preserve">Раздел 3. Финансовое и кадровое обеспечение </w:t>
      </w:r>
    </w:p>
    <w:p w:rsidR="00933D1A" w:rsidRPr="00E105F1" w:rsidRDefault="00933D1A" w:rsidP="0077389A">
      <w:pPr>
        <w:pStyle w:val="NormalWeb"/>
        <w:shd w:val="clear" w:color="auto" w:fill="FFFFFF"/>
        <w:spacing w:before="0" w:beforeAutospacing="0" w:after="0" w:afterAutospacing="0"/>
        <w:ind w:firstLine="567"/>
        <w:jc w:val="center"/>
        <w:rPr>
          <w:iCs/>
        </w:rPr>
      </w:pPr>
      <w:r w:rsidRPr="00E105F1">
        <w:rPr>
          <w:rStyle w:val="Strong"/>
          <w:bCs/>
        </w:rPr>
        <w:t>муниципального контроля.</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rStyle w:val="Strong"/>
          <w:b w:val="0"/>
          <w:b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xml:space="preserve">В </w:t>
      </w:r>
      <w:r>
        <w:rPr>
          <w:iCs/>
        </w:rPr>
        <w:t>2015</w:t>
      </w:r>
      <w:r w:rsidRPr="00E105F1">
        <w:rPr>
          <w:iCs/>
        </w:rPr>
        <w:t xml:space="preserve"> году мероприятия по муниципальному контролю в сельском поселении Покровский сельсовет  муниципального района Республики Башкортостан не проводились, средства из бюджета сельского поселения на исполнение функций по осуществлению муниципального контроля не выделялись.</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В Администрации сельского поселения Покровский сельсовет  муниципального района Республики Башкортостан ответственным за подготовку и направление сводного доклада и сводной формы № 1-контроль, а также ежегодного доклада</w:t>
      </w:r>
      <w:r w:rsidRPr="00E105F1">
        <w:rPr>
          <w:b/>
        </w:rPr>
        <w:t xml:space="preserve"> об осуществлении муниципального контроля</w:t>
      </w:r>
      <w:r w:rsidRPr="00E105F1">
        <w:rPr>
          <w:iCs/>
        </w:rPr>
        <w:t xml:space="preserve"> является управляющий делами администрации  сельского поселения Покровский сельсовет  муниципального района Республики Башкортостан.</w:t>
      </w:r>
    </w:p>
    <w:p w:rsidR="00933D1A" w:rsidRPr="00E105F1" w:rsidRDefault="00933D1A" w:rsidP="0077389A">
      <w:pPr>
        <w:autoSpaceDE w:val="0"/>
        <w:autoSpaceDN w:val="0"/>
        <w:adjustRightInd w:val="0"/>
        <w:ind w:firstLine="567"/>
        <w:jc w:val="both"/>
        <w:rPr>
          <w:iCs/>
        </w:rPr>
      </w:pPr>
      <w:r w:rsidRPr="00E105F1">
        <w:t xml:space="preserve">Работников органов муниципального контроля в штате Администрации </w:t>
      </w:r>
      <w:r w:rsidRPr="00E105F1">
        <w:rPr>
          <w:iCs/>
        </w:rPr>
        <w:t xml:space="preserve">сельского поселения Покровский сельсовет  муниципального района Республики Башкортостан </w:t>
      </w:r>
      <w:r w:rsidRPr="00E105F1">
        <w:t xml:space="preserve">не имеется, поэтому осуществление функций по муниципальному контролю возложено на   специалистов Администрации </w:t>
      </w:r>
      <w:r w:rsidRPr="00E105F1">
        <w:rPr>
          <w:iCs/>
        </w:rPr>
        <w:t>сельского поселения Покровский сельсовет  муниципального района Республики Башкортостан.</w:t>
      </w:r>
    </w:p>
    <w:p w:rsidR="00933D1A" w:rsidRPr="00E105F1" w:rsidRDefault="00933D1A" w:rsidP="0077389A">
      <w:pPr>
        <w:autoSpaceDE w:val="0"/>
        <w:autoSpaceDN w:val="0"/>
        <w:adjustRightInd w:val="0"/>
        <w:ind w:firstLine="567"/>
        <w:jc w:val="both"/>
        <w:rPr>
          <w:iCs/>
        </w:rPr>
      </w:pPr>
      <w:r w:rsidRPr="00E105F1">
        <w:rPr>
          <w:iCs/>
        </w:rPr>
        <w:t>Привлечение экспертов и экспертных организаций к проведению мероприятий по контролю из-за ограниченности в финансовых средствах не представляется возможным.</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77389A">
      <w:pPr>
        <w:pStyle w:val="NormalWeb"/>
        <w:shd w:val="clear" w:color="auto" w:fill="FFFFFF"/>
        <w:spacing w:before="0" w:beforeAutospacing="0" w:after="0" w:afterAutospacing="0"/>
        <w:ind w:firstLine="567"/>
        <w:jc w:val="center"/>
        <w:rPr>
          <w:iCs/>
        </w:rPr>
      </w:pPr>
      <w:r w:rsidRPr="00E105F1">
        <w:rPr>
          <w:rStyle w:val="Strong"/>
          <w:bCs/>
        </w:rPr>
        <w:t>Раздел 4. Проведение муниципального контроля</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rStyle w:val="Strong"/>
          <w:b w:val="0"/>
          <w:b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За пери</w:t>
      </w:r>
      <w:r>
        <w:rPr>
          <w:iCs/>
        </w:rPr>
        <w:t>од с 1 января по 31 декабря 2015</w:t>
      </w:r>
      <w:r w:rsidRPr="00E105F1">
        <w:rPr>
          <w:iCs/>
        </w:rPr>
        <w:t xml:space="preserve">  года мероприятия по осуществлению муниципального контроля за деятельностью юридических лиц и индивидуальных предпринимателей на территории сельского поселения Покровский сельсовет муниципального района  Федоровский район Республики Башкортостан не проводились.</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Эксперты и экспертные организации к проведению мероприятий по контролю не привлекались.</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414720">
      <w:pPr>
        <w:ind w:firstLine="708"/>
        <w:jc w:val="center"/>
        <w:rPr>
          <w:b/>
        </w:rPr>
      </w:pPr>
      <w:r w:rsidRPr="00E105F1">
        <w:rPr>
          <w:b/>
        </w:rPr>
        <w:t xml:space="preserve">Раздел 5. Действия органов </w:t>
      </w:r>
    </w:p>
    <w:p w:rsidR="00933D1A" w:rsidRPr="00E105F1" w:rsidRDefault="00933D1A" w:rsidP="00414720">
      <w:pPr>
        <w:ind w:firstLine="708"/>
        <w:jc w:val="center"/>
        <w:rPr>
          <w:b/>
        </w:rPr>
      </w:pPr>
      <w:r w:rsidRPr="00E105F1">
        <w:rPr>
          <w:b/>
        </w:rPr>
        <w:t xml:space="preserve">муниципального контроля по пресечению нарушений обязательных </w:t>
      </w:r>
    </w:p>
    <w:p w:rsidR="00933D1A" w:rsidRPr="00E105F1" w:rsidRDefault="00933D1A" w:rsidP="00414720">
      <w:pPr>
        <w:ind w:firstLine="708"/>
        <w:jc w:val="center"/>
        <w:rPr>
          <w:b/>
        </w:rPr>
      </w:pPr>
      <w:r w:rsidRPr="00E105F1">
        <w:rPr>
          <w:b/>
        </w:rPr>
        <w:t>требований и (или) устранению последствий таких нарушений.</w:t>
      </w:r>
    </w:p>
    <w:p w:rsidR="00933D1A" w:rsidRPr="00E105F1" w:rsidRDefault="00933D1A" w:rsidP="00267B02">
      <w:pPr>
        <w:pStyle w:val="NormalWeb"/>
        <w:shd w:val="clear" w:color="auto" w:fill="FFFFFF"/>
        <w:spacing w:before="0" w:beforeAutospacing="0" w:after="0" w:afterAutospacing="0"/>
        <w:ind w:firstLine="567"/>
        <w:jc w:val="both"/>
        <w:rPr>
          <w:iCs/>
          <w:sz w:val="28"/>
          <w:szCs w:val="28"/>
        </w:rPr>
      </w:pPr>
      <w:r w:rsidRPr="00E105F1">
        <w:rPr>
          <w:iCs/>
          <w:sz w:val="28"/>
          <w:szCs w:val="28"/>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xml:space="preserve">В связи с отсутствием мероприятий по осуществлению муниципального контроля на территории сельского поселения Покровский сельсовет муниципального района  Федоровский район Республики Башкортостан </w:t>
      </w:r>
      <w:r>
        <w:rPr>
          <w:iCs/>
        </w:rPr>
        <w:t>в 2015</w:t>
      </w:r>
      <w:r w:rsidRPr="00E105F1">
        <w:rPr>
          <w:iCs/>
        </w:rPr>
        <w:t xml:space="preserve"> году нарушений не выявлено, мер реагирования по фактам нарушений не принималось.</w:t>
      </w:r>
    </w:p>
    <w:p w:rsidR="00933D1A" w:rsidRPr="00E105F1" w:rsidRDefault="00933D1A" w:rsidP="00267B02">
      <w:pPr>
        <w:pStyle w:val="NormalWeb"/>
        <w:shd w:val="clear" w:color="auto" w:fill="FFFFFF"/>
        <w:spacing w:before="0" w:beforeAutospacing="0" w:after="0" w:afterAutospacing="0"/>
        <w:ind w:firstLine="567"/>
        <w:jc w:val="both"/>
        <w:rPr>
          <w:iCs/>
        </w:rPr>
      </w:pPr>
    </w:p>
    <w:p w:rsidR="00933D1A" w:rsidRPr="00E105F1" w:rsidRDefault="00933D1A" w:rsidP="00414720">
      <w:pPr>
        <w:pStyle w:val="NormalWeb"/>
        <w:shd w:val="clear" w:color="auto" w:fill="FFFFFF"/>
        <w:spacing w:before="0" w:beforeAutospacing="0" w:after="0" w:afterAutospacing="0"/>
        <w:ind w:firstLine="567"/>
        <w:jc w:val="center"/>
        <w:rPr>
          <w:iCs/>
        </w:rPr>
      </w:pPr>
      <w:r w:rsidRPr="00E105F1">
        <w:rPr>
          <w:rStyle w:val="Strong"/>
          <w:bCs/>
        </w:rPr>
        <w:t>Раздел 6. Анализ и оценка эффективности муниципального контроля</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rStyle w:val="Strong"/>
          <w:b w:val="0"/>
          <w:b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В связи с тем, что мероприятий п</w:t>
      </w:r>
      <w:r>
        <w:rPr>
          <w:iCs/>
        </w:rPr>
        <w:t>о муниципальному контролю в 2015</w:t>
      </w:r>
      <w:r w:rsidRPr="00E105F1">
        <w:rPr>
          <w:iCs/>
        </w:rPr>
        <w:t xml:space="preserve"> году не проводилось, показатели эффективности муниципального контроля не определены, их анализ не проведен.</w:t>
      </w:r>
    </w:p>
    <w:p w:rsidR="00933D1A" w:rsidRPr="00E105F1" w:rsidRDefault="00933D1A" w:rsidP="00267B02">
      <w:pPr>
        <w:pStyle w:val="NormalWeb"/>
        <w:shd w:val="clear" w:color="auto" w:fill="FFFFFF"/>
        <w:spacing w:before="0" w:beforeAutospacing="0" w:after="0" w:afterAutospacing="0"/>
        <w:ind w:firstLine="567"/>
        <w:jc w:val="both"/>
      </w:pPr>
      <w:r w:rsidRPr="00E105F1">
        <w:t>Внеплановых проверок в отношении физических лиц, юридических лиц и индиви</w:t>
      </w:r>
      <w:r>
        <w:t>дуальных предпринимателей в 2015</w:t>
      </w:r>
      <w:r w:rsidRPr="00E105F1">
        <w:t xml:space="preserve"> году также не проводилось, заявления о согласовании их проведения в органы прокуратуры не направлялись.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Сравнение показателей эффективности муниципальн</w:t>
      </w:r>
      <w:r>
        <w:rPr>
          <w:iCs/>
        </w:rPr>
        <w:t>ого контроля с показателями 2014</w:t>
      </w:r>
      <w:r w:rsidRPr="00E105F1">
        <w:rPr>
          <w:iCs/>
        </w:rPr>
        <w:t xml:space="preserve"> год</w:t>
      </w:r>
      <w:r>
        <w:rPr>
          <w:iCs/>
        </w:rPr>
        <w:t>а не корректно, поскольку в 2014</w:t>
      </w:r>
      <w:r w:rsidRPr="00E105F1">
        <w:rPr>
          <w:iCs/>
        </w:rPr>
        <w:t xml:space="preserve"> году Администрацией  сельского поселения Покровский сельсовет муниципального района  Федоровский район Республики Башкортостан проверки по муниципальному контролю не осуществлялись.</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414720">
      <w:pPr>
        <w:pStyle w:val="NormalWeb"/>
        <w:shd w:val="clear" w:color="auto" w:fill="FFFFFF"/>
        <w:spacing w:before="0" w:beforeAutospacing="0" w:after="0" w:afterAutospacing="0"/>
        <w:ind w:firstLine="567"/>
        <w:jc w:val="center"/>
        <w:rPr>
          <w:rStyle w:val="Strong"/>
          <w:bCs/>
        </w:rPr>
      </w:pPr>
      <w:r w:rsidRPr="00E105F1">
        <w:rPr>
          <w:rStyle w:val="Strong"/>
          <w:bCs/>
        </w:rPr>
        <w:t xml:space="preserve">Раздел 7. Выводы и предложения по результатам </w:t>
      </w:r>
    </w:p>
    <w:p w:rsidR="00933D1A" w:rsidRPr="00E105F1" w:rsidRDefault="00933D1A" w:rsidP="00414720">
      <w:pPr>
        <w:pStyle w:val="NormalWeb"/>
        <w:shd w:val="clear" w:color="auto" w:fill="FFFFFF"/>
        <w:spacing w:before="0" w:beforeAutospacing="0" w:after="0" w:afterAutospacing="0"/>
        <w:ind w:firstLine="567"/>
        <w:jc w:val="center"/>
        <w:rPr>
          <w:iCs/>
        </w:rPr>
      </w:pPr>
      <w:r w:rsidRPr="00E105F1">
        <w:rPr>
          <w:rStyle w:val="Strong"/>
          <w:bCs/>
        </w:rPr>
        <w:t>муниципального контроля</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rStyle w:val="Strong"/>
          <w:b w:val="0"/>
          <w:b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Сельские поселения ввиду своей загруженности, недостатка ресурсов (финансовых, кадровых и материально-технических) не осуществляют закрепленные за ними в нормативно-правовой базе виды муниципального контроля.</w:t>
      </w:r>
    </w:p>
    <w:p w:rsidR="00933D1A" w:rsidRPr="00E105F1" w:rsidRDefault="00933D1A" w:rsidP="00414720">
      <w:pPr>
        <w:ind w:firstLine="567"/>
        <w:jc w:val="both"/>
      </w:pPr>
      <w:r w:rsidRPr="00E105F1">
        <w:t>Отсутствие у органов муниципального контроля реальных полномочий (с применением меры юридической ответственности) по привлечению лиц к ответственности, виновных в совершении правонарушений, является препятствием  к эффективности в осуществлении муниципального контроля.</w:t>
      </w:r>
    </w:p>
    <w:p w:rsidR="00933D1A" w:rsidRPr="00E105F1" w:rsidRDefault="00933D1A" w:rsidP="00414720">
      <w:pPr>
        <w:ind w:firstLine="567"/>
        <w:jc w:val="both"/>
      </w:pPr>
      <w:r w:rsidRPr="00E105F1">
        <w:t>Нехватка кадров в сфере осуществления муниципального контроля из-за отсутствия возможности выделения специальной должности на осуществление полномочий по муниципальному контролю.</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Повышению эффективности осуществления муниципального контроля будет способствовать:</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отдельное финансирование вопросов связанных с осуществлением муниципального контроля;</w:t>
      </w:r>
    </w:p>
    <w:p w:rsidR="00933D1A" w:rsidRPr="00E105F1" w:rsidRDefault="00933D1A" w:rsidP="00414720">
      <w:pPr>
        <w:pStyle w:val="NormalWeb"/>
        <w:shd w:val="clear" w:color="auto" w:fill="FFFFFF"/>
        <w:spacing w:before="0" w:beforeAutospacing="0" w:after="0" w:afterAutospacing="0"/>
        <w:ind w:firstLine="567"/>
        <w:jc w:val="both"/>
        <w:rPr>
          <w:iCs/>
        </w:rPr>
      </w:pPr>
      <w:r w:rsidRPr="00E105F1">
        <w:rPr>
          <w:iCs/>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933D1A" w:rsidRPr="00E105F1" w:rsidRDefault="00933D1A" w:rsidP="00414720">
      <w:pPr>
        <w:pStyle w:val="NormalWeb"/>
        <w:shd w:val="clear" w:color="auto" w:fill="FFFFFF"/>
        <w:spacing w:before="0" w:beforeAutospacing="0" w:after="0" w:afterAutospacing="0"/>
        <w:ind w:firstLine="567"/>
        <w:jc w:val="both"/>
        <w:rPr>
          <w:iCs/>
        </w:rPr>
      </w:pPr>
      <w:r w:rsidRPr="00E105F1">
        <w:rPr>
          <w:iCs/>
        </w:rPr>
        <w:t>- систематическое проведение практических семинаров органами государственной власти по вопросам осуществления муниципального земельного контроля.</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w:t>
      </w:r>
    </w:p>
    <w:p w:rsidR="00933D1A" w:rsidRPr="00E105F1" w:rsidRDefault="00933D1A" w:rsidP="00267B02">
      <w:pPr>
        <w:pStyle w:val="NormalWeb"/>
        <w:shd w:val="clear" w:color="auto" w:fill="FFFFFF"/>
        <w:spacing w:before="0" w:beforeAutospacing="0" w:after="0" w:afterAutospacing="0"/>
        <w:ind w:firstLine="567"/>
        <w:jc w:val="both"/>
        <w:rPr>
          <w:iCs/>
        </w:rPr>
      </w:pPr>
      <w:r w:rsidRPr="00E105F1">
        <w:rPr>
          <w:iCs/>
        </w:rPr>
        <w:t xml:space="preserve">Глава Администрации сельского поселения </w:t>
      </w:r>
    </w:p>
    <w:p w:rsidR="00933D1A" w:rsidRPr="00E105F1" w:rsidRDefault="00933D1A" w:rsidP="00267B02">
      <w:pPr>
        <w:pStyle w:val="NormalWeb"/>
        <w:shd w:val="clear" w:color="auto" w:fill="FFFFFF"/>
        <w:spacing w:before="0" w:beforeAutospacing="0" w:after="0" w:afterAutospacing="0"/>
        <w:ind w:firstLine="567"/>
        <w:jc w:val="both"/>
      </w:pPr>
      <w:r w:rsidRPr="00E105F1">
        <w:rPr>
          <w:iCs/>
        </w:rPr>
        <w:t>Покровский сельсовет</w:t>
      </w:r>
      <w:r w:rsidRPr="00E105F1">
        <w:t xml:space="preserve"> муниципального района </w:t>
      </w:r>
    </w:p>
    <w:p w:rsidR="00933D1A" w:rsidRPr="00E105F1" w:rsidRDefault="00933D1A" w:rsidP="00AC1003">
      <w:pPr>
        <w:pStyle w:val="NormalWeb"/>
        <w:shd w:val="clear" w:color="auto" w:fill="FFFFFF"/>
        <w:spacing w:before="0" w:beforeAutospacing="0" w:after="0" w:afterAutospacing="0"/>
        <w:ind w:firstLine="567"/>
        <w:jc w:val="both"/>
      </w:pPr>
      <w:r w:rsidRPr="00E105F1">
        <w:t>Федоровский район Республики Башкортостан</w:t>
      </w:r>
      <w:r w:rsidRPr="00E105F1">
        <w:rPr>
          <w:iCs/>
        </w:rPr>
        <w:t xml:space="preserve">                                                  Юсупова Г.С. </w:t>
      </w:r>
    </w:p>
    <w:sectPr w:rsidR="00933D1A" w:rsidRPr="00E105F1" w:rsidSect="00414720">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13B"/>
    <w:multiLevelType w:val="singleLevel"/>
    <w:tmpl w:val="9078E4F0"/>
    <w:lvl w:ilvl="0">
      <w:start w:val="1"/>
      <w:numFmt w:val="decimal"/>
      <w:lvlText w:val="%1."/>
      <w:lvlJc w:val="left"/>
      <w:pPr>
        <w:tabs>
          <w:tab w:val="num" w:pos="960"/>
        </w:tabs>
        <w:ind w:left="96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814"/>
    <w:rsid w:val="000665BC"/>
    <w:rsid w:val="000F481C"/>
    <w:rsid w:val="00267B02"/>
    <w:rsid w:val="00300621"/>
    <w:rsid w:val="00414720"/>
    <w:rsid w:val="004700E3"/>
    <w:rsid w:val="004869A2"/>
    <w:rsid w:val="00574814"/>
    <w:rsid w:val="00595125"/>
    <w:rsid w:val="006956EA"/>
    <w:rsid w:val="0077389A"/>
    <w:rsid w:val="0079493D"/>
    <w:rsid w:val="00933D1A"/>
    <w:rsid w:val="009F0233"/>
    <w:rsid w:val="00AC1003"/>
    <w:rsid w:val="00B56CA1"/>
    <w:rsid w:val="00BD04A7"/>
    <w:rsid w:val="00D25D3E"/>
    <w:rsid w:val="00DF4076"/>
    <w:rsid w:val="00E105F1"/>
    <w:rsid w:val="00E32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4814"/>
    <w:pPr>
      <w:spacing w:before="100" w:beforeAutospacing="1" w:after="100" w:afterAutospacing="1"/>
    </w:pPr>
  </w:style>
  <w:style w:type="character" w:styleId="Strong">
    <w:name w:val="Strong"/>
    <w:basedOn w:val="DefaultParagraphFont"/>
    <w:uiPriority w:val="99"/>
    <w:qFormat/>
    <w:rsid w:val="00574814"/>
    <w:rPr>
      <w:rFonts w:cs="Times New Roman"/>
      <w:b/>
    </w:rPr>
  </w:style>
  <w:style w:type="character" w:customStyle="1" w:styleId="apple-converted-space">
    <w:name w:val="apple-converted-space"/>
    <w:basedOn w:val="DefaultParagraphFont"/>
    <w:uiPriority w:val="99"/>
    <w:rsid w:val="00574814"/>
    <w:rPr>
      <w:rFonts w:cs="Times New Roman"/>
    </w:rPr>
  </w:style>
  <w:style w:type="paragraph" w:customStyle="1" w:styleId="ConsPlusTitle">
    <w:name w:val="ConsPlusTitle"/>
    <w:uiPriority w:val="99"/>
    <w:rsid w:val="00574814"/>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D25D3E"/>
    <w:rPr>
      <w:rFonts w:ascii="Tahoma" w:hAnsi="Tahoma" w:cs="Tahoma"/>
      <w:sz w:val="16"/>
      <w:szCs w:val="16"/>
    </w:rPr>
  </w:style>
  <w:style w:type="character" w:customStyle="1" w:styleId="BalloonTextChar">
    <w:name w:val="Balloon Text Char"/>
    <w:basedOn w:val="DefaultParagraphFont"/>
    <w:link w:val="BalloonText"/>
    <w:uiPriority w:val="99"/>
    <w:semiHidden/>
    <w:rsid w:val="00FA60E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3</Pages>
  <Words>1519</Words>
  <Characters>8661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2016-01-12T10:07:00Z</cp:lastPrinted>
  <dcterms:created xsi:type="dcterms:W3CDTF">2014-03-13T08:39:00Z</dcterms:created>
  <dcterms:modified xsi:type="dcterms:W3CDTF">2016-01-12T10:07:00Z</dcterms:modified>
</cp:coreProperties>
</file>