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908"/>
        <w:tblW w:w="10916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1920"/>
        <w:gridCol w:w="4436"/>
      </w:tblGrid>
      <w:tr w:rsidR="004B6031" w:rsidTr="00C550C0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B6031" w:rsidRDefault="004B6031" w:rsidP="00C550C0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 xml:space="preserve">          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Башкортостан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4B6031" w:rsidRDefault="004B6031" w:rsidP="00C550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Федоровка районы</w:t>
            </w:r>
          </w:p>
          <w:p w:rsidR="004B6031" w:rsidRDefault="004B6031" w:rsidP="00C550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</w:rPr>
              <w:t></w:t>
            </w:r>
          </w:p>
          <w:p w:rsidR="004B6031" w:rsidRDefault="004B603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советы</w:t>
            </w:r>
          </w:p>
          <w:p w:rsidR="004B6031" w:rsidRDefault="004B603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Покровка </w:t>
            </w:r>
            <w:proofErr w:type="spellStart"/>
            <w:r>
              <w:rPr>
                <w:b/>
                <w:sz w:val="22"/>
                <w:szCs w:val="22"/>
              </w:rPr>
              <w:t>ауыл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биләмәһе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4B6031" w:rsidRDefault="004B6031" w:rsidP="00C550C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хакимиәте</w:t>
            </w:r>
            <w:proofErr w:type="spellEnd"/>
          </w:p>
          <w:p w:rsidR="004B6031" w:rsidRDefault="004B6031" w:rsidP="00C550C0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2"/>
              </w:rPr>
              <w:t xml:space="preserve">                    </w:t>
            </w:r>
            <w:r>
              <w:rPr>
                <w:b w:val="0"/>
                <w:sz w:val="20"/>
              </w:rPr>
              <w:t>453293</w:t>
            </w:r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proofErr w:type="gramStart"/>
            <w:r>
              <w:rPr>
                <w:b w:val="0"/>
                <w:sz w:val="20"/>
              </w:rPr>
              <w:t>Федоровка  районы</w:t>
            </w:r>
            <w:proofErr w:type="gramEnd"/>
            <w:r>
              <w:rPr>
                <w:b w:val="0"/>
                <w:sz w:val="20"/>
              </w:rPr>
              <w:t>,</w:t>
            </w:r>
          </w:p>
          <w:p w:rsidR="004B6031" w:rsidRDefault="004B6031" w:rsidP="00C550C0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</w:t>
            </w:r>
            <w:proofErr w:type="spellStart"/>
            <w:r>
              <w:rPr>
                <w:b w:val="0"/>
                <w:sz w:val="20"/>
              </w:rPr>
              <w:t>Покровка</w:t>
            </w:r>
            <w:r>
              <w:rPr>
                <w:rFonts w:ascii="B7Ant" w:hAnsi="B7Ant"/>
                <w:b w:val="0"/>
                <w:sz w:val="20"/>
              </w:rPr>
              <w:t></w:t>
            </w:r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rFonts w:ascii="B7Ant" w:hAnsi="B7Ant"/>
                <w:b w:val="0"/>
                <w:sz w:val="20"/>
              </w:rPr>
              <w:t></w:t>
            </w:r>
            <w:r>
              <w:rPr>
                <w:rFonts w:ascii="B7Ant" w:hAnsi="B7Ant"/>
                <w:b w:val="0"/>
                <w:sz w:val="20"/>
              </w:rPr>
              <w:t></w:t>
            </w:r>
          </w:p>
          <w:p w:rsidR="004B6031" w:rsidRPr="009A09B3" w:rsidRDefault="004B6031" w:rsidP="00C550C0">
            <w:pPr>
              <w:jc w:val="center"/>
              <w:rPr>
                <w:lang w:val="be-BY"/>
              </w:rPr>
            </w:pPr>
            <w:r w:rsidRPr="009A09B3">
              <w:rPr>
                <w:lang w:val="be-BY"/>
              </w:rPr>
              <w:t>Яшләр</w:t>
            </w:r>
            <w:r w:rsidRPr="00653BAC">
              <w:rPr>
                <w:rFonts w:ascii="B7Ant" w:hAnsi="B7Ant"/>
              </w:rPr>
              <w:t></w:t>
            </w:r>
            <w:r w:rsidRPr="009A09B3">
              <w:rPr>
                <w:lang w:val="be-BY"/>
              </w:rPr>
              <w:t>урамы</w:t>
            </w:r>
            <w:r w:rsidRPr="00653BAC">
              <w:rPr>
                <w:rFonts w:ascii="B7Ant" w:hAnsi="B7Ant"/>
              </w:rPr>
              <w:t></w:t>
            </w:r>
            <w:r w:rsidRPr="00653BAC">
              <w:rPr>
                <w:rFonts w:ascii="B7Ant" w:hAnsi="B7Ant"/>
              </w:rPr>
              <w:t></w:t>
            </w:r>
            <w:r w:rsidRPr="009A09B3">
              <w:rPr>
                <w:lang w:val="be-BY"/>
              </w:rPr>
              <w:t xml:space="preserve">5 </w:t>
            </w:r>
          </w:p>
          <w:p w:rsidR="004B6031" w:rsidRPr="009A09B3" w:rsidRDefault="004B6031" w:rsidP="00C550C0">
            <w:pPr>
              <w:jc w:val="center"/>
              <w:rPr>
                <w:b/>
                <w:lang w:val="be-BY"/>
              </w:rPr>
            </w:pPr>
            <w:r w:rsidRPr="009A09B3">
              <w:rPr>
                <w:b/>
                <w:lang w:val="be-BY"/>
              </w:rPr>
              <w:t>тел</w:t>
            </w:r>
            <w:r w:rsidRPr="003F2A70">
              <w:rPr>
                <w:rFonts w:ascii="B7Ant" w:hAnsi="B7Ant"/>
                <w:b/>
              </w:rPr>
              <w:t></w:t>
            </w:r>
            <w:r w:rsidRPr="003F2A70">
              <w:rPr>
                <w:rFonts w:ascii="B7Ant" w:hAnsi="B7Ant"/>
                <w:b/>
              </w:rPr>
              <w:t></w:t>
            </w:r>
            <w:r w:rsidRPr="003F2A70">
              <w:rPr>
                <w:rFonts w:ascii="B7Ant" w:hAnsi="B7Ant"/>
                <w:b/>
              </w:rPr>
              <w:t></w:t>
            </w:r>
            <w:r w:rsidRPr="003F2A70">
              <w:rPr>
                <w:rFonts w:ascii="B7Ant" w:hAnsi="B7Ant"/>
                <w:b/>
              </w:rPr>
              <w:t></w:t>
            </w:r>
            <w:r w:rsidRPr="009A09B3">
              <w:rPr>
                <w:b/>
                <w:lang w:val="be-BY"/>
              </w:rPr>
              <w:t>47-14</w:t>
            </w:r>
          </w:p>
          <w:p w:rsidR="004B6031" w:rsidRPr="009A09B3" w:rsidRDefault="004B6031" w:rsidP="00C550C0">
            <w:pPr>
              <w:rPr>
                <w:b/>
                <w:sz w:val="18"/>
                <w:szCs w:val="18"/>
                <w:lang w:val="be-BY"/>
              </w:rPr>
            </w:pPr>
            <w:r w:rsidRPr="009A09B3">
              <w:rPr>
                <w:lang w:val="be-BY"/>
              </w:rPr>
              <w:t xml:space="preserve">           </w:t>
            </w:r>
            <w:r w:rsidRPr="009A09B3">
              <w:rPr>
                <w:b/>
                <w:lang w:val="be-BY"/>
              </w:rPr>
              <w:t xml:space="preserve">ИНН 0247001279 ОГРН </w:t>
            </w:r>
            <w:r w:rsidRPr="009A09B3">
              <w:rPr>
                <w:b/>
                <w:sz w:val="18"/>
                <w:szCs w:val="18"/>
                <w:lang w:val="be-BY"/>
              </w:rPr>
              <w:t>1020201337573</w:t>
            </w:r>
          </w:p>
          <w:p w:rsidR="004B6031" w:rsidRPr="00653BAC" w:rsidRDefault="004B6031" w:rsidP="00C55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 w:rsidRPr="00653BAC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653BAC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4B6031" w:rsidRDefault="004B6031" w:rsidP="00C550C0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4B6031" w:rsidRDefault="004B6031" w:rsidP="00C550C0">
            <w:pPr>
              <w:widowControl w:val="0"/>
              <w:autoSpaceDE w:val="0"/>
              <w:autoSpaceDN w:val="0"/>
              <w:adjustRightInd w:val="0"/>
              <w:ind w:left="-436"/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B6031" w:rsidRDefault="004B6031" w:rsidP="00C550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br/>
              <w:t>Республика Башкортостан</w:t>
            </w:r>
          </w:p>
          <w:p w:rsidR="004B6031" w:rsidRDefault="004B603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4B6031" w:rsidRDefault="004B603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4B6031" w:rsidRDefault="004B603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Покровский сельсовет</w:t>
            </w:r>
          </w:p>
          <w:p w:rsidR="004B6031" w:rsidRDefault="004B603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4B6031" w:rsidRDefault="004B6031" w:rsidP="00C55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Федоровский район</w:t>
            </w:r>
          </w:p>
          <w:p w:rsidR="004B6031" w:rsidRPr="00653BAC" w:rsidRDefault="004B6031" w:rsidP="00C550C0">
            <w:pPr>
              <w:jc w:val="center"/>
            </w:pPr>
            <w:r w:rsidRPr="00653BAC">
              <w:rPr>
                <w:rFonts w:ascii="B7Ant" w:hAnsi="B7Ant"/>
              </w:rPr>
              <w:t></w:t>
            </w:r>
            <w:r w:rsidRPr="00653BAC">
              <w:rPr>
                <w:rFonts w:ascii="B7Ant" w:hAnsi="B7Ant"/>
              </w:rPr>
              <w:t></w:t>
            </w:r>
            <w:r w:rsidRPr="00653BAC">
              <w:rPr>
                <w:rFonts w:ascii="B7Ant" w:hAnsi="B7Ant"/>
              </w:rPr>
              <w:t></w:t>
            </w:r>
            <w:r w:rsidRPr="00653BAC">
              <w:rPr>
                <w:rFonts w:ascii="B7Ant" w:hAnsi="B7Ant"/>
              </w:rPr>
              <w:t></w:t>
            </w:r>
            <w:r w:rsidRPr="00653BAC">
              <w:rPr>
                <w:rFonts w:ascii="B7Ant" w:hAnsi="B7Ant"/>
              </w:rPr>
              <w:t></w:t>
            </w:r>
            <w:r w:rsidRPr="00653BAC">
              <w:rPr>
                <w:rFonts w:ascii="B7Ant" w:hAnsi="B7Ant"/>
              </w:rPr>
              <w:t></w:t>
            </w:r>
            <w:r w:rsidRPr="00653BAC">
              <w:rPr>
                <w:rFonts w:ascii="B7Ant" w:hAnsi="B7Ant"/>
              </w:rPr>
              <w:t></w:t>
            </w:r>
            <w:r w:rsidRPr="00653BAC">
              <w:rPr>
                <w:rFonts w:ascii="B7Ant" w:hAnsi="B7Ant"/>
              </w:rPr>
              <w:t></w:t>
            </w:r>
            <w:r w:rsidRPr="00653BAC">
              <w:t>Федоровский район</w:t>
            </w:r>
            <w:r w:rsidRPr="00653BAC">
              <w:rPr>
                <w:rFonts w:ascii="B7Ant" w:hAnsi="B7Ant"/>
              </w:rPr>
              <w:t></w:t>
            </w:r>
          </w:p>
          <w:p w:rsidR="004B6031" w:rsidRPr="00653BAC" w:rsidRDefault="004B6031" w:rsidP="00C550C0">
            <w:pPr>
              <w:jc w:val="center"/>
            </w:pPr>
            <w:r w:rsidRPr="00653BAC">
              <w:t xml:space="preserve">д. Покровка, </w:t>
            </w:r>
            <w:r w:rsidRPr="00653BAC">
              <w:rPr>
                <w:rFonts w:ascii="B7Ant" w:hAnsi="B7Ant"/>
              </w:rPr>
              <w:t></w:t>
            </w:r>
          </w:p>
          <w:p w:rsidR="004B6031" w:rsidRPr="00653BAC" w:rsidRDefault="004B6031" w:rsidP="00C550C0">
            <w:pPr>
              <w:jc w:val="center"/>
              <w:rPr>
                <w:rFonts w:ascii="B7Ant" w:hAnsi="B7Ant"/>
              </w:rPr>
            </w:pPr>
            <w:proofErr w:type="spellStart"/>
            <w:r w:rsidRPr="00653BAC">
              <w:t>ул</w:t>
            </w:r>
            <w:proofErr w:type="spellEnd"/>
            <w:r w:rsidRPr="00653BAC">
              <w:rPr>
                <w:rFonts w:ascii="B7Ant" w:hAnsi="B7Ant"/>
              </w:rPr>
              <w:t></w:t>
            </w:r>
            <w:r w:rsidRPr="00653BAC">
              <w:t xml:space="preserve"> </w:t>
            </w:r>
            <w:r w:rsidRPr="00653BAC">
              <w:rPr>
                <w:rFonts w:ascii="B7Ant" w:hAnsi="B7Ant"/>
              </w:rPr>
              <w:t></w:t>
            </w:r>
            <w:r w:rsidRPr="00653BAC">
              <w:t>Молодежная, 5</w:t>
            </w:r>
          </w:p>
          <w:p w:rsidR="004B6031" w:rsidRDefault="004B6031" w:rsidP="00C550C0">
            <w:pPr>
              <w:jc w:val="center"/>
              <w:rPr>
                <w:b/>
              </w:rPr>
            </w:pPr>
            <w:r>
              <w:rPr>
                <w:b/>
              </w:rPr>
              <w:t>тел</w:t>
            </w:r>
            <w:r>
              <w:rPr>
                <w:rFonts w:ascii="B7Ant" w:hAnsi="B7Ant"/>
                <w:b/>
              </w:rPr>
              <w:t></w:t>
            </w:r>
            <w:r>
              <w:rPr>
                <w:rFonts w:ascii="B7Ant" w:hAnsi="B7Ant"/>
                <w:b/>
              </w:rPr>
              <w:t></w:t>
            </w:r>
            <w:r>
              <w:rPr>
                <w:rFonts w:ascii="B7Ant" w:hAnsi="B7Ant"/>
                <w:b/>
              </w:rPr>
              <w:t></w:t>
            </w:r>
            <w:r>
              <w:rPr>
                <w:rFonts w:ascii="B7Ant" w:hAnsi="B7Ant"/>
                <w:b/>
              </w:rPr>
              <w:t></w:t>
            </w:r>
            <w:r>
              <w:rPr>
                <w:b/>
              </w:rPr>
              <w:t>47-14</w:t>
            </w:r>
          </w:p>
          <w:p w:rsidR="004B6031" w:rsidRDefault="004B6031" w:rsidP="00C550C0">
            <w:pPr>
              <w:jc w:val="center"/>
              <w:rPr>
                <w:b/>
                <w:sz w:val="18"/>
                <w:szCs w:val="18"/>
              </w:rPr>
            </w:pPr>
            <w:r w:rsidRPr="003F2A70">
              <w:rPr>
                <w:b/>
              </w:rPr>
              <w:t xml:space="preserve">ИНН 0247001279 ОГРН </w:t>
            </w:r>
            <w:r w:rsidRPr="003F2A70">
              <w:rPr>
                <w:b/>
                <w:sz w:val="18"/>
                <w:szCs w:val="18"/>
              </w:rPr>
              <w:t>1020201337573</w:t>
            </w:r>
          </w:p>
          <w:p w:rsidR="004B6031" w:rsidRPr="009A09B3" w:rsidRDefault="004B6031" w:rsidP="00C550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Е-</w:t>
            </w:r>
            <w:r>
              <w:rPr>
                <w:b/>
                <w:sz w:val="18"/>
                <w:szCs w:val="18"/>
                <w:lang w:val="en-GB"/>
              </w:rPr>
              <w:t>mail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upravp</w:t>
            </w:r>
            <w:proofErr w:type="spellEnd"/>
            <w:r w:rsidRPr="009A09B3">
              <w:rPr>
                <w:b/>
                <w:sz w:val="18"/>
                <w:szCs w:val="18"/>
              </w:rPr>
              <w:t>@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9A09B3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4B6031" w:rsidRDefault="004B6031" w:rsidP="00C550C0">
            <w:pPr>
              <w:jc w:val="center"/>
              <w:rPr>
                <w:rFonts w:ascii="B7Ant" w:hAnsi="B7Ant"/>
                <w:b/>
                <w:bCs/>
                <w:sz w:val="22"/>
                <w:szCs w:val="22"/>
              </w:rPr>
            </w:pPr>
          </w:p>
        </w:tc>
      </w:tr>
    </w:tbl>
    <w:p w:rsidR="004B6031" w:rsidRDefault="004B6031" w:rsidP="004B6031">
      <w:pPr>
        <w:pStyle w:val="a3"/>
        <w:rPr>
          <w:sz w:val="28"/>
          <w:szCs w:val="28"/>
        </w:rPr>
      </w:pPr>
    </w:p>
    <w:p w:rsidR="004B6031" w:rsidRDefault="004B6031" w:rsidP="004B6031">
      <w:pPr>
        <w:pStyle w:val="ConsPlusTitle"/>
        <w:widowControl/>
        <w:rPr>
          <w:color w:val="333333"/>
        </w:rPr>
      </w:pPr>
      <w:r>
        <w:rPr>
          <w:color w:val="333333"/>
        </w:rPr>
        <w:t xml:space="preserve">     КАРАР                                                                         ПОСТАНОВЛЕНИЕ</w:t>
      </w:r>
    </w:p>
    <w:p w:rsidR="004B6031" w:rsidRDefault="004B6031" w:rsidP="004B6031">
      <w:pPr>
        <w:pStyle w:val="ConsPlusTitle"/>
        <w:widowControl/>
        <w:jc w:val="center"/>
        <w:rPr>
          <w:color w:val="333333"/>
          <w:sz w:val="24"/>
          <w:szCs w:val="24"/>
        </w:rPr>
      </w:pPr>
    </w:p>
    <w:p w:rsidR="004B6031" w:rsidRDefault="004B6031" w:rsidP="004B6031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     12 </w:t>
      </w:r>
      <w:proofErr w:type="gramStart"/>
      <w:r>
        <w:rPr>
          <w:b/>
          <w:color w:val="333333"/>
          <w:sz w:val="24"/>
          <w:szCs w:val="24"/>
        </w:rPr>
        <w:t>апрель  2017</w:t>
      </w:r>
      <w:proofErr w:type="gramEnd"/>
      <w:r>
        <w:rPr>
          <w:b/>
          <w:color w:val="333333"/>
          <w:sz w:val="24"/>
          <w:szCs w:val="24"/>
        </w:rPr>
        <w:t xml:space="preserve"> -й                                   № 11                            12  апреля   2017 г.</w:t>
      </w:r>
    </w:p>
    <w:p w:rsidR="004B6031" w:rsidRDefault="004B6031" w:rsidP="004B6031">
      <w:pPr>
        <w:rPr>
          <w:b/>
        </w:rPr>
      </w:pPr>
    </w:p>
    <w:p w:rsidR="004B6031" w:rsidRPr="00973C5B" w:rsidRDefault="004B6031" w:rsidP="004B6031">
      <w:pPr>
        <w:jc w:val="center"/>
        <w:rPr>
          <w:b/>
          <w:sz w:val="22"/>
          <w:szCs w:val="22"/>
        </w:rPr>
      </w:pPr>
    </w:p>
    <w:p w:rsidR="004B6031" w:rsidRPr="00883540" w:rsidRDefault="004B6031" w:rsidP="004B6031">
      <w:pPr>
        <w:jc w:val="center"/>
        <w:rPr>
          <w:b/>
          <w:sz w:val="28"/>
          <w:szCs w:val="28"/>
        </w:rPr>
      </w:pPr>
      <w:r w:rsidRPr="00883540">
        <w:rPr>
          <w:b/>
          <w:sz w:val="28"/>
          <w:szCs w:val="28"/>
        </w:rPr>
        <w:t xml:space="preserve"> </w:t>
      </w:r>
      <w:bookmarkStart w:id="0" w:name="_GoBack"/>
      <w:r w:rsidRPr="00883540">
        <w:rPr>
          <w:b/>
          <w:sz w:val="28"/>
          <w:szCs w:val="28"/>
        </w:rPr>
        <w:t xml:space="preserve">« О внесении изменений в Положение о предоставление гражданами претендующими на замещение должностей муниципальной службы в администрации </w:t>
      </w:r>
      <w:r>
        <w:rPr>
          <w:b/>
          <w:sz w:val="28"/>
          <w:szCs w:val="28"/>
        </w:rPr>
        <w:t>сельского поселения Покровский</w:t>
      </w:r>
      <w:r w:rsidRPr="00883540"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характера, а также о предоставлении муниципальными служащими администрации сельского поселения</w:t>
      </w:r>
      <w:r>
        <w:rPr>
          <w:b/>
          <w:sz w:val="28"/>
          <w:szCs w:val="28"/>
        </w:rPr>
        <w:t xml:space="preserve"> Покровский </w:t>
      </w:r>
      <w:r w:rsidRPr="00883540">
        <w:rPr>
          <w:b/>
          <w:sz w:val="28"/>
          <w:szCs w:val="28"/>
        </w:rPr>
        <w:t>сельсовет муниципального района Федоровский район Республики Башкортостан сведений о доходах. расходах, об имуществе и обязательствах имущественного характера своих супруги(супруга) и несовершеннолетних  детей».</w:t>
      </w:r>
    </w:p>
    <w:bookmarkEnd w:id="0"/>
    <w:p w:rsidR="004B6031" w:rsidRPr="00883540" w:rsidRDefault="004B6031" w:rsidP="004B6031">
      <w:pPr>
        <w:rPr>
          <w:sz w:val="28"/>
          <w:szCs w:val="28"/>
        </w:rPr>
      </w:pP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sz w:val="28"/>
          <w:szCs w:val="28"/>
        </w:rPr>
        <w:t xml:space="preserve">         Согласно Протеста Прокурора Федоровского района от 30.03.2017 года № 3-1-2017</w:t>
      </w:r>
      <w:r>
        <w:rPr>
          <w:sz w:val="28"/>
          <w:szCs w:val="28"/>
        </w:rPr>
        <w:t xml:space="preserve"> </w:t>
      </w:r>
      <w:r w:rsidRPr="00883540">
        <w:rPr>
          <w:sz w:val="28"/>
          <w:szCs w:val="28"/>
        </w:rPr>
        <w:t>года и в целях приведения « Положения</w:t>
      </w:r>
      <w:r w:rsidRPr="00883540">
        <w:rPr>
          <w:b/>
          <w:sz w:val="28"/>
          <w:szCs w:val="28"/>
        </w:rPr>
        <w:t xml:space="preserve"> </w:t>
      </w:r>
      <w:r w:rsidRPr="00883540">
        <w:rPr>
          <w:sz w:val="28"/>
          <w:szCs w:val="28"/>
        </w:rPr>
        <w:t>о предоставление гражданами претендующими на замещение должностей муниципальной службы в администрации сельско</w:t>
      </w:r>
      <w:r>
        <w:rPr>
          <w:sz w:val="28"/>
          <w:szCs w:val="28"/>
        </w:rPr>
        <w:t>го поселения Покровский</w:t>
      </w:r>
      <w:r w:rsidRPr="00883540">
        <w:rPr>
          <w:sz w:val="28"/>
          <w:szCs w:val="28"/>
        </w:rPr>
        <w:t xml:space="preserve"> сельсовет 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характера, а также о предоставлении муниципальными служащими администрации </w:t>
      </w:r>
      <w:r>
        <w:rPr>
          <w:sz w:val="28"/>
          <w:szCs w:val="28"/>
        </w:rPr>
        <w:t>сельского поселения Покровский</w:t>
      </w:r>
      <w:r w:rsidRPr="00883540">
        <w:rPr>
          <w:sz w:val="28"/>
          <w:szCs w:val="28"/>
        </w:rPr>
        <w:t xml:space="preserve"> сельсовет муниципального района Федоровский район Республики Башкортостан сведений о доходах. расходах, об имуществе и обязательствах имущественного характера своих супруги(супруга) и н</w:t>
      </w:r>
      <w:r>
        <w:rPr>
          <w:sz w:val="28"/>
          <w:szCs w:val="28"/>
        </w:rPr>
        <w:t xml:space="preserve">есовершеннолетних  детей»  от </w:t>
      </w:r>
      <w:r w:rsidRPr="00883540">
        <w:rPr>
          <w:sz w:val="28"/>
          <w:szCs w:val="28"/>
        </w:rPr>
        <w:t>в соответствии с требованиями законодательства</w:t>
      </w: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sz w:val="28"/>
          <w:szCs w:val="28"/>
        </w:rPr>
        <w:t xml:space="preserve"> Постановляю:</w:t>
      </w: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sz w:val="28"/>
          <w:szCs w:val="28"/>
        </w:rPr>
        <w:t xml:space="preserve">       1. Внести в «Положение</w:t>
      </w:r>
      <w:r w:rsidRPr="00883540">
        <w:rPr>
          <w:b/>
          <w:sz w:val="28"/>
          <w:szCs w:val="28"/>
        </w:rPr>
        <w:t xml:space="preserve"> </w:t>
      </w:r>
      <w:r w:rsidRPr="00883540">
        <w:rPr>
          <w:sz w:val="28"/>
          <w:szCs w:val="28"/>
        </w:rPr>
        <w:t xml:space="preserve">о предоставление гражданами претендующими на замещение должностей муниципальной службы в администрации </w:t>
      </w:r>
      <w:r>
        <w:rPr>
          <w:sz w:val="28"/>
          <w:szCs w:val="28"/>
        </w:rPr>
        <w:t>сельского поселения Покровский</w:t>
      </w:r>
      <w:r w:rsidRPr="00883540">
        <w:rPr>
          <w:sz w:val="28"/>
          <w:szCs w:val="28"/>
        </w:rPr>
        <w:t xml:space="preserve"> сельсовет муниципального района Федоровский район Республики Башкортостан, сведений о доходах, расходах, об имуществе и обязательствах имущественного характера, а также </w:t>
      </w:r>
      <w:r w:rsidRPr="00883540">
        <w:rPr>
          <w:sz w:val="28"/>
          <w:szCs w:val="28"/>
        </w:rPr>
        <w:lastRenderedPageBreak/>
        <w:t xml:space="preserve">о предоставлении муниципальными служащими администрации </w:t>
      </w:r>
      <w:r>
        <w:rPr>
          <w:sz w:val="28"/>
          <w:szCs w:val="28"/>
        </w:rPr>
        <w:t>сельского поселения Покровский</w:t>
      </w:r>
      <w:r w:rsidRPr="00883540">
        <w:rPr>
          <w:sz w:val="28"/>
          <w:szCs w:val="28"/>
        </w:rPr>
        <w:t xml:space="preserve"> сельсовет муниципального района Федоровский район Республики Башкортостан сведений о доходах, расходах, об имуществе и обязательствах имущественного характера своих супруги(супруга) и несовершеннолетних  детей» от </w:t>
      </w:r>
      <w:r>
        <w:rPr>
          <w:sz w:val="28"/>
          <w:szCs w:val="28"/>
        </w:rPr>
        <w:t>12.04.2016 года № 12</w:t>
      </w:r>
      <w:r w:rsidRPr="00883540">
        <w:rPr>
          <w:sz w:val="28"/>
          <w:szCs w:val="28"/>
        </w:rPr>
        <w:t xml:space="preserve"> , следующие изменения:</w:t>
      </w: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sz w:val="28"/>
          <w:szCs w:val="28"/>
        </w:rPr>
        <w:t xml:space="preserve">       1.1. Пункт 16 изложить в следующей редакции:</w:t>
      </w: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sz w:val="28"/>
          <w:szCs w:val="28"/>
        </w:rPr>
        <w:t xml:space="preserve">       16) Непредставление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сведений, является правонарушение, влекущим увольнение муниципального служащего с муниципальной службы.</w:t>
      </w: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bCs/>
          <w:sz w:val="28"/>
          <w:szCs w:val="28"/>
        </w:rPr>
        <w:t xml:space="preserve">       2. Контроль за исполнением настоящего постановления оставляю за собой.</w:t>
      </w:r>
    </w:p>
    <w:p w:rsidR="004B6031" w:rsidRPr="00883540" w:rsidRDefault="004B6031" w:rsidP="004B6031">
      <w:pPr>
        <w:rPr>
          <w:sz w:val="28"/>
          <w:szCs w:val="28"/>
        </w:rPr>
      </w:pP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sz w:val="28"/>
          <w:szCs w:val="28"/>
        </w:rPr>
        <w:t xml:space="preserve">Глава сельского поселения </w:t>
      </w:r>
    </w:p>
    <w:p w:rsidR="004B6031" w:rsidRPr="00883540" w:rsidRDefault="004B6031" w:rsidP="004B6031">
      <w:pPr>
        <w:rPr>
          <w:sz w:val="28"/>
          <w:szCs w:val="28"/>
        </w:rPr>
      </w:pPr>
      <w:r>
        <w:rPr>
          <w:sz w:val="28"/>
          <w:szCs w:val="28"/>
        </w:rPr>
        <w:t>Покровский</w:t>
      </w:r>
      <w:r w:rsidRPr="00883540">
        <w:rPr>
          <w:sz w:val="28"/>
          <w:szCs w:val="28"/>
        </w:rPr>
        <w:t xml:space="preserve"> сельсовет </w:t>
      </w: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sz w:val="28"/>
          <w:szCs w:val="28"/>
        </w:rPr>
        <w:t xml:space="preserve">муниципального района </w:t>
      </w: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sz w:val="28"/>
          <w:szCs w:val="28"/>
        </w:rPr>
        <w:t xml:space="preserve">Федоровский район </w:t>
      </w:r>
    </w:p>
    <w:p w:rsidR="004B6031" w:rsidRPr="00883540" w:rsidRDefault="004B6031" w:rsidP="004B6031">
      <w:pPr>
        <w:rPr>
          <w:sz w:val="28"/>
          <w:szCs w:val="28"/>
        </w:rPr>
      </w:pPr>
      <w:r w:rsidRPr="00883540">
        <w:rPr>
          <w:sz w:val="28"/>
          <w:szCs w:val="28"/>
        </w:rPr>
        <w:t xml:space="preserve">Республики Башкортостан                </w:t>
      </w:r>
      <w:r>
        <w:rPr>
          <w:sz w:val="28"/>
          <w:szCs w:val="28"/>
        </w:rPr>
        <w:t xml:space="preserve">                     Г.С. Юсупова</w:t>
      </w:r>
    </w:p>
    <w:p w:rsidR="004B6031" w:rsidRPr="00883540" w:rsidRDefault="004B6031" w:rsidP="004B6031">
      <w:pPr>
        <w:rPr>
          <w:sz w:val="28"/>
          <w:szCs w:val="28"/>
        </w:rPr>
      </w:pPr>
    </w:p>
    <w:p w:rsidR="004B6031" w:rsidRDefault="004B6031" w:rsidP="004B6031"/>
    <w:p w:rsidR="004B6031" w:rsidRDefault="004B6031" w:rsidP="004B6031"/>
    <w:p w:rsidR="004B6031" w:rsidRDefault="004B6031" w:rsidP="004B6031"/>
    <w:p w:rsidR="00C34FE2" w:rsidRDefault="00C34FE2"/>
    <w:sectPr w:rsidR="00C3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nt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E2"/>
    <w:rsid w:val="004B6031"/>
    <w:rsid w:val="00C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FBE0A-32BE-440F-A628-C5B02B4B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03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4B6031"/>
    <w:rPr>
      <w:b/>
      <w:sz w:val="24"/>
      <w:lang w:eastAsia="ru-RU"/>
    </w:rPr>
  </w:style>
  <w:style w:type="paragraph" w:styleId="a5">
    <w:name w:val="Body Text"/>
    <w:basedOn w:val="a"/>
    <w:link w:val="a4"/>
    <w:rsid w:val="004B6031"/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4B60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B6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2017-06-14T11:23:00Z</dcterms:created>
  <dcterms:modified xsi:type="dcterms:W3CDTF">2017-06-14T11:25:00Z</dcterms:modified>
</cp:coreProperties>
</file>