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-652"/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FA7039" w:rsidRPr="00FA7039" w:rsidTr="000E3025">
        <w:trPr>
          <w:trHeight w:val="1977"/>
        </w:trPr>
        <w:tc>
          <w:tcPr>
            <w:tcW w:w="45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A7039" w:rsidRPr="00FA7039" w:rsidRDefault="00FA7039" w:rsidP="00FA7039">
            <w:pPr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7039">
              <w:rPr>
                <w:rFonts w:ascii="Times New Roman" w:eastAsia="Times New Roman" w:hAnsi="Times New Roman" w:cs="Times New Roman"/>
                <w:b/>
                <w:bCs/>
              </w:rPr>
              <w:t xml:space="preserve">          </w:t>
            </w:r>
          </w:p>
          <w:p w:rsidR="00FA7039" w:rsidRPr="00FA7039" w:rsidRDefault="00FA7039" w:rsidP="00FA7039">
            <w:pPr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7039"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proofErr w:type="gramStart"/>
            <w:r w:rsidRPr="00FA7039">
              <w:rPr>
                <w:rFonts w:ascii="Times New Roman" w:eastAsia="Times New Roman" w:hAnsi="Times New Roman" w:cs="Times New Roman"/>
                <w:b/>
                <w:bCs/>
              </w:rPr>
              <w:t xml:space="preserve">Башкортостан  </w:t>
            </w:r>
            <w:proofErr w:type="spellStart"/>
            <w:r w:rsidRPr="00FA7039">
              <w:rPr>
                <w:rFonts w:ascii="Times New Roman" w:eastAsia="Times New Roman" w:hAnsi="Times New Roman" w:cs="Times New Roman"/>
                <w:b/>
                <w:bCs/>
              </w:rPr>
              <w:t>Республикаһы</w:t>
            </w:r>
            <w:proofErr w:type="spellEnd"/>
            <w:proofErr w:type="gramEnd"/>
          </w:p>
          <w:p w:rsidR="00FA7039" w:rsidRPr="00FA7039" w:rsidRDefault="00FA7039" w:rsidP="00FA703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A7039">
              <w:rPr>
                <w:rFonts w:ascii="Times New Roman" w:eastAsia="Times New Roman" w:hAnsi="Times New Roman" w:cs="Times New Roman"/>
                <w:b/>
              </w:rPr>
              <w:t xml:space="preserve">                        Федоровка районы</w:t>
            </w:r>
          </w:p>
          <w:p w:rsidR="00FA7039" w:rsidRPr="00FA7039" w:rsidRDefault="00FA7039" w:rsidP="00FA70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A7039">
              <w:rPr>
                <w:rFonts w:ascii="Times New Roman" w:eastAsia="Times New Roman" w:hAnsi="Times New Roman" w:cs="Times New Roman"/>
                <w:b/>
              </w:rPr>
              <w:t>муниципаль</w:t>
            </w:r>
            <w:proofErr w:type="spellEnd"/>
            <w:r w:rsidRPr="00FA70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A7039">
              <w:rPr>
                <w:rFonts w:ascii="Times New Roman" w:eastAsia="Times New Roman" w:hAnsi="Times New Roman" w:cs="Times New Roman"/>
                <w:b/>
              </w:rPr>
              <w:t>районының</w:t>
            </w:r>
            <w:proofErr w:type="spellEnd"/>
            <w:r w:rsidRPr="00FA7039">
              <w:rPr>
                <w:rFonts w:ascii="B7Ant" w:eastAsia="Times New Roman" w:hAnsi="B7Ant" w:cs="Times New Roman"/>
                <w:b/>
              </w:rPr>
              <w:t></w:t>
            </w:r>
          </w:p>
          <w:p w:rsidR="00FA7039" w:rsidRPr="00FA7039" w:rsidRDefault="00FA7039" w:rsidP="00FA70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039">
              <w:rPr>
                <w:rFonts w:ascii="Times New Roman" w:eastAsia="Times New Roman" w:hAnsi="Times New Roman" w:cs="Times New Roman"/>
                <w:b/>
              </w:rPr>
              <w:t xml:space="preserve">Покровка </w:t>
            </w:r>
            <w:proofErr w:type="spellStart"/>
            <w:r w:rsidRPr="00FA7039">
              <w:rPr>
                <w:rFonts w:ascii="Times New Roman" w:eastAsia="Times New Roman" w:hAnsi="Times New Roman" w:cs="Times New Roman"/>
                <w:b/>
              </w:rPr>
              <w:t>ауыл</w:t>
            </w:r>
            <w:proofErr w:type="spellEnd"/>
            <w:r w:rsidRPr="00FA7039">
              <w:rPr>
                <w:rFonts w:ascii="Times New Roman" w:eastAsia="Times New Roman" w:hAnsi="Times New Roman" w:cs="Times New Roman"/>
                <w:b/>
              </w:rPr>
              <w:t xml:space="preserve"> советы</w:t>
            </w:r>
          </w:p>
          <w:p w:rsidR="00FA7039" w:rsidRPr="00FA7039" w:rsidRDefault="00FA7039" w:rsidP="00FA70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039">
              <w:rPr>
                <w:rFonts w:ascii="Times New Roman" w:eastAsia="Times New Roman" w:hAnsi="Times New Roman" w:cs="Times New Roman"/>
                <w:b/>
              </w:rPr>
              <w:t xml:space="preserve">Покровка </w:t>
            </w:r>
            <w:proofErr w:type="spellStart"/>
            <w:r w:rsidRPr="00FA7039">
              <w:rPr>
                <w:rFonts w:ascii="Times New Roman" w:eastAsia="Times New Roman" w:hAnsi="Times New Roman" w:cs="Times New Roman"/>
                <w:b/>
              </w:rPr>
              <w:t>ауыл</w:t>
            </w:r>
            <w:proofErr w:type="spellEnd"/>
            <w:r w:rsidRPr="00FA70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A7039">
              <w:rPr>
                <w:rFonts w:ascii="Times New Roman" w:eastAsia="Times New Roman" w:hAnsi="Times New Roman" w:cs="Times New Roman"/>
                <w:b/>
              </w:rPr>
              <w:t>биләмәһе</w:t>
            </w:r>
            <w:proofErr w:type="spellEnd"/>
            <w:r w:rsidRPr="00FA70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A7039" w:rsidRPr="00FA7039" w:rsidRDefault="00FA7039" w:rsidP="00FA70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A7039">
              <w:rPr>
                <w:rFonts w:ascii="Times New Roman" w:eastAsia="Times New Roman" w:hAnsi="Times New Roman" w:cs="Times New Roman"/>
                <w:b/>
              </w:rPr>
              <w:t>хакимиәте</w:t>
            </w:r>
            <w:proofErr w:type="spellEnd"/>
          </w:p>
          <w:p w:rsidR="00FA7039" w:rsidRPr="00FA7039" w:rsidRDefault="00FA7039" w:rsidP="00FA7039">
            <w:pPr>
              <w:spacing w:after="0" w:line="256" w:lineRule="auto"/>
              <w:rPr>
                <w:sz w:val="20"/>
              </w:rPr>
            </w:pPr>
            <w:r w:rsidRPr="00FA7039">
              <w:t xml:space="preserve">                    </w:t>
            </w:r>
            <w:r w:rsidRPr="00FA7039">
              <w:rPr>
                <w:sz w:val="20"/>
              </w:rPr>
              <w:t>453293</w:t>
            </w:r>
            <w:r w:rsidRPr="00FA7039">
              <w:rPr>
                <w:rFonts w:ascii="B7Ant" w:hAnsi="B7Ant"/>
                <w:sz w:val="20"/>
              </w:rPr>
              <w:t></w:t>
            </w:r>
            <w:r w:rsidRPr="00FA7039">
              <w:rPr>
                <w:rFonts w:ascii="B7Ant" w:hAnsi="B7Ant"/>
                <w:sz w:val="20"/>
              </w:rPr>
              <w:t></w:t>
            </w:r>
            <w:proofErr w:type="gramStart"/>
            <w:r w:rsidRPr="00FA7039">
              <w:rPr>
                <w:sz w:val="20"/>
              </w:rPr>
              <w:t>Федоровка  районы</w:t>
            </w:r>
            <w:proofErr w:type="gramEnd"/>
            <w:r w:rsidRPr="00FA7039">
              <w:rPr>
                <w:sz w:val="20"/>
              </w:rPr>
              <w:t>,</w:t>
            </w:r>
          </w:p>
          <w:p w:rsidR="00FA7039" w:rsidRPr="00FA7039" w:rsidRDefault="00FA7039" w:rsidP="00FA7039">
            <w:pPr>
              <w:spacing w:after="0" w:line="256" w:lineRule="auto"/>
              <w:rPr>
                <w:sz w:val="20"/>
              </w:rPr>
            </w:pPr>
            <w:r w:rsidRPr="00FA7039">
              <w:rPr>
                <w:sz w:val="20"/>
              </w:rPr>
              <w:t xml:space="preserve">                             </w:t>
            </w:r>
            <w:proofErr w:type="spellStart"/>
            <w:r w:rsidRPr="00FA7039">
              <w:rPr>
                <w:sz w:val="20"/>
              </w:rPr>
              <w:t>Покровка</w:t>
            </w:r>
            <w:r w:rsidRPr="00FA7039">
              <w:rPr>
                <w:rFonts w:ascii="B7Ant" w:hAnsi="B7Ant"/>
                <w:sz w:val="20"/>
              </w:rPr>
              <w:t></w:t>
            </w:r>
            <w:r w:rsidRPr="00FA7039">
              <w:rPr>
                <w:sz w:val="20"/>
              </w:rPr>
              <w:t>ауылы</w:t>
            </w:r>
            <w:proofErr w:type="spellEnd"/>
            <w:r w:rsidRPr="00FA7039">
              <w:rPr>
                <w:rFonts w:ascii="B7Ant" w:hAnsi="B7Ant"/>
                <w:sz w:val="20"/>
              </w:rPr>
              <w:t></w:t>
            </w:r>
            <w:r w:rsidRPr="00FA7039">
              <w:rPr>
                <w:rFonts w:ascii="B7Ant" w:hAnsi="B7Ant"/>
                <w:sz w:val="20"/>
              </w:rPr>
              <w:t></w:t>
            </w:r>
          </w:p>
          <w:p w:rsidR="00FA7039" w:rsidRPr="00FA7039" w:rsidRDefault="00FA7039" w:rsidP="00FA70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Яшләр</w:t>
            </w:r>
            <w:r w:rsidRPr="00FA7039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урамы</w:t>
            </w:r>
            <w:r w:rsidRPr="00FA7039"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  <w:r w:rsidRPr="00FA7039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5 </w:t>
            </w:r>
          </w:p>
          <w:p w:rsidR="00FA7039" w:rsidRPr="00FA7039" w:rsidRDefault="00FA7039" w:rsidP="00FA70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FA7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тел</w:t>
            </w:r>
            <w:r w:rsidRPr="00FA7039">
              <w:rPr>
                <w:rFonts w:ascii="B7Ant" w:eastAsia="Times New Roman" w:hAnsi="B7Ant" w:cs="Times New Roman"/>
                <w:b/>
                <w:sz w:val="20"/>
                <w:szCs w:val="20"/>
              </w:rPr>
              <w:t></w:t>
            </w:r>
            <w:r w:rsidRPr="00FA7039">
              <w:rPr>
                <w:rFonts w:ascii="B7Ant" w:eastAsia="Times New Roman" w:hAnsi="B7Ant" w:cs="Times New Roman"/>
                <w:b/>
                <w:sz w:val="20"/>
                <w:szCs w:val="20"/>
              </w:rPr>
              <w:t></w:t>
            </w:r>
            <w:r w:rsidRPr="00FA7039">
              <w:rPr>
                <w:rFonts w:ascii="B7Ant" w:eastAsia="Times New Roman" w:hAnsi="B7Ant" w:cs="Times New Roman"/>
                <w:b/>
                <w:sz w:val="20"/>
                <w:szCs w:val="20"/>
              </w:rPr>
              <w:t></w:t>
            </w:r>
            <w:r w:rsidRPr="00FA7039">
              <w:rPr>
                <w:rFonts w:ascii="B7Ant" w:eastAsia="Times New Roman" w:hAnsi="B7Ant" w:cs="Times New Roman"/>
                <w:b/>
                <w:sz w:val="20"/>
                <w:szCs w:val="20"/>
              </w:rPr>
              <w:t></w:t>
            </w:r>
            <w:r w:rsidRPr="00FA7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47-14</w:t>
            </w:r>
          </w:p>
          <w:p w:rsidR="00FA7039" w:rsidRPr="00FA7039" w:rsidRDefault="00FA7039" w:rsidP="00FA703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        </w:t>
            </w:r>
            <w:r w:rsidRPr="00FA7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ИНН 0247001279 ОГРН </w:t>
            </w:r>
            <w:r w:rsidRPr="00FA70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1020201337573</w:t>
            </w:r>
          </w:p>
          <w:p w:rsidR="00FA7039" w:rsidRPr="00FA7039" w:rsidRDefault="00FA7039" w:rsidP="00FA70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70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Е-</w:t>
            </w:r>
            <w:r w:rsidRPr="00FA70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mail</w:t>
            </w:r>
            <w:r w:rsidRPr="00FA70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FA70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upravp</w:t>
            </w:r>
            <w:proofErr w:type="spellEnd"/>
            <w:r w:rsidRPr="00FA70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@</w:t>
            </w:r>
            <w:r w:rsidRPr="00FA70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FA70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FA70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FA7039" w:rsidRPr="00FA7039" w:rsidRDefault="00FA7039" w:rsidP="00FA7039">
            <w:pPr>
              <w:spacing w:after="0" w:line="256" w:lineRule="auto"/>
              <w:jc w:val="center"/>
              <w:rPr>
                <w:rFonts w:ascii="B7Ant" w:eastAsia="Times New Roman" w:hAnsi="B7Ant" w:cs="Times New Roman"/>
                <w:b/>
                <w:bCs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FA7039" w:rsidRPr="00FA7039" w:rsidRDefault="00FA7039" w:rsidP="00FA70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436"/>
              <w:jc w:val="center"/>
              <w:rPr>
                <w:rFonts w:ascii="B7Ant" w:eastAsia="Times New Roman" w:hAnsi="B7Ant" w:cs="Times New Roman"/>
                <w:b/>
                <w:bCs/>
              </w:rPr>
            </w:pPr>
            <w:r w:rsidRPr="00FA7039">
              <w:rPr>
                <w:rFonts w:ascii="B7Ant" w:eastAsia="Times New Roman" w:hAnsi="B7Ant" w:cs="Times New Roman"/>
                <w:b/>
                <w:noProof/>
                <w:lang w:eastAsia="ru-RU"/>
              </w:rPr>
              <w:drawing>
                <wp:inline distT="0" distB="0" distL="0" distR="0" wp14:anchorId="12803A94" wp14:editId="5C5409DE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A7039" w:rsidRPr="00FA7039" w:rsidRDefault="00FA7039" w:rsidP="00FA703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703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</w:t>
            </w:r>
          </w:p>
          <w:p w:rsidR="00FA7039" w:rsidRPr="00FA7039" w:rsidRDefault="00FA7039" w:rsidP="00FA703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703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Республика Башкортостан</w:t>
            </w:r>
          </w:p>
          <w:p w:rsidR="00FA7039" w:rsidRPr="00FA7039" w:rsidRDefault="00FA7039" w:rsidP="00FA70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039"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FA7039" w:rsidRPr="00FA7039" w:rsidRDefault="00FA7039" w:rsidP="00FA70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039">
              <w:rPr>
                <w:rFonts w:ascii="Times New Roman" w:eastAsia="Times New Roman" w:hAnsi="Times New Roman" w:cs="Times New Roman"/>
                <w:b/>
              </w:rPr>
              <w:t>сельского поселения</w:t>
            </w:r>
          </w:p>
          <w:p w:rsidR="00FA7039" w:rsidRPr="00FA7039" w:rsidRDefault="00FA7039" w:rsidP="00FA70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039">
              <w:rPr>
                <w:rFonts w:ascii="Times New Roman" w:eastAsia="Times New Roman" w:hAnsi="Times New Roman" w:cs="Times New Roman"/>
                <w:b/>
              </w:rPr>
              <w:t>Покровский сельсовет</w:t>
            </w:r>
          </w:p>
          <w:p w:rsidR="00FA7039" w:rsidRPr="00FA7039" w:rsidRDefault="00FA7039" w:rsidP="00FA70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039">
              <w:rPr>
                <w:rFonts w:ascii="Times New Roman" w:eastAsia="Times New Roman" w:hAnsi="Times New Roman" w:cs="Times New Roman"/>
                <w:b/>
              </w:rPr>
              <w:t>муниципального района</w:t>
            </w:r>
          </w:p>
          <w:p w:rsidR="00FA7039" w:rsidRPr="00FA7039" w:rsidRDefault="00FA7039" w:rsidP="00FA70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039">
              <w:rPr>
                <w:rFonts w:ascii="Times New Roman" w:eastAsia="Times New Roman" w:hAnsi="Times New Roman" w:cs="Times New Roman"/>
                <w:b/>
              </w:rPr>
              <w:t>Федоровский район</w:t>
            </w:r>
          </w:p>
          <w:p w:rsidR="00FA7039" w:rsidRPr="00FA7039" w:rsidRDefault="00FA7039" w:rsidP="00FA70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39">
              <w:rPr>
                <w:rFonts w:ascii="B7Ant" w:eastAsia="Times New Roman" w:hAnsi="B7Ant" w:cs="Times New Roman"/>
                <w:sz w:val="20"/>
                <w:szCs w:val="20"/>
              </w:rPr>
              <w:t></w:t>
            </w:r>
            <w:r w:rsidRPr="00FA7039">
              <w:rPr>
                <w:rFonts w:ascii="B7Ant" w:eastAsia="Times New Roman" w:hAnsi="B7Ant" w:cs="Times New Roman"/>
                <w:sz w:val="20"/>
                <w:szCs w:val="20"/>
              </w:rPr>
              <w:t></w:t>
            </w:r>
            <w:r w:rsidRPr="00FA7039">
              <w:rPr>
                <w:rFonts w:ascii="B7Ant" w:eastAsia="Times New Roman" w:hAnsi="B7Ant" w:cs="Times New Roman"/>
                <w:sz w:val="20"/>
                <w:szCs w:val="20"/>
              </w:rPr>
              <w:t></w:t>
            </w:r>
            <w:r w:rsidRPr="00FA7039">
              <w:rPr>
                <w:rFonts w:ascii="B7Ant" w:eastAsia="Times New Roman" w:hAnsi="B7Ant" w:cs="Times New Roman"/>
                <w:sz w:val="20"/>
                <w:szCs w:val="20"/>
              </w:rPr>
              <w:t></w:t>
            </w:r>
            <w:r w:rsidRPr="00FA7039">
              <w:rPr>
                <w:rFonts w:ascii="B7Ant" w:eastAsia="Times New Roman" w:hAnsi="B7Ant" w:cs="Times New Roman"/>
                <w:sz w:val="20"/>
                <w:szCs w:val="20"/>
              </w:rPr>
              <w:t></w:t>
            </w:r>
            <w:r w:rsidRPr="00FA7039">
              <w:rPr>
                <w:rFonts w:ascii="B7Ant" w:eastAsia="Times New Roman" w:hAnsi="B7Ant" w:cs="Times New Roman"/>
                <w:sz w:val="20"/>
                <w:szCs w:val="20"/>
              </w:rPr>
              <w:t></w:t>
            </w:r>
            <w:r w:rsidRPr="00FA7039"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  <w:r w:rsidRPr="00FA7039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Федоровский район</w:t>
            </w:r>
            <w:r w:rsidRPr="00FA7039"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</w:p>
          <w:p w:rsidR="00FA7039" w:rsidRPr="00FA7039" w:rsidRDefault="00FA7039" w:rsidP="00FA70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Покровка, </w:t>
            </w:r>
            <w:r w:rsidRPr="00FA7039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</w:p>
          <w:p w:rsidR="00FA7039" w:rsidRPr="00FA7039" w:rsidRDefault="00FA7039" w:rsidP="00FA7039">
            <w:pPr>
              <w:spacing w:after="0" w:line="256" w:lineRule="auto"/>
              <w:jc w:val="center"/>
              <w:rPr>
                <w:rFonts w:ascii="B7Ant" w:eastAsia="Times New Roman" w:hAnsi="B7Ant" w:cs="Times New Roman"/>
                <w:sz w:val="20"/>
                <w:szCs w:val="20"/>
              </w:rPr>
            </w:pPr>
            <w:proofErr w:type="spellStart"/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FA7039">
              <w:rPr>
                <w:rFonts w:ascii="B7Ant" w:eastAsia="Times New Roman" w:hAnsi="B7Ant" w:cs="Times New Roman"/>
                <w:sz w:val="20"/>
                <w:szCs w:val="20"/>
              </w:rPr>
              <w:t></w:t>
            </w: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7039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Молодежная, 5</w:t>
            </w:r>
          </w:p>
          <w:p w:rsidR="00FA7039" w:rsidRPr="00FA7039" w:rsidRDefault="00FA7039" w:rsidP="00FA70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</w:t>
            </w:r>
            <w:r w:rsidRPr="00FA7039">
              <w:rPr>
                <w:rFonts w:ascii="B7Ant" w:eastAsia="Times New Roman" w:hAnsi="B7Ant" w:cs="Times New Roman"/>
                <w:b/>
                <w:sz w:val="20"/>
                <w:szCs w:val="20"/>
              </w:rPr>
              <w:t></w:t>
            </w:r>
            <w:r w:rsidRPr="00FA7039">
              <w:rPr>
                <w:rFonts w:ascii="B7Ant" w:eastAsia="Times New Roman" w:hAnsi="B7Ant" w:cs="Times New Roman"/>
                <w:b/>
                <w:sz w:val="20"/>
                <w:szCs w:val="20"/>
              </w:rPr>
              <w:t></w:t>
            </w:r>
            <w:r w:rsidRPr="00FA7039">
              <w:rPr>
                <w:rFonts w:ascii="B7Ant" w:eastAsia="Times New Roman" w:hAnsi="B7Ant" w:cs="Times New Roman"/>
                <w:b/>
                <w:sz w:val="20"/>
                <w:szCs w:val="20"/>
              </w:rPr>
              <w:t></w:t>
            </w:r>
            <w:r w:rsidRPr="00FA7039">
              <w:rPr>
                <w:rFonts w:ascii="B7Ant" w:eastAsia="Times New Roman" w:hAnsi="B7Ant" w:cs="Times New Roman"/>
                <w:b/>
                <w:sz w:val="20"/>
                <w:szCs w:val="20"/>
              </w:rPr>
              <w:t></w:t>
            </w:r>
            <w:r w:rsidRPr="00FA7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47-14</w:t>
            </w:r>
          </w:p>
          <w:p w:rsidR="00FA7039" w:rsidRPr="00FA7039" w:rsidRDefault="00FA7039" w:rsidP="00FA70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7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ИНН 0247001279 ОГРН </w:t>
            </w:r>
            <w:r w:rsidRPr="00FA70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1020201337573</w:t>
            </w:r>
          </w:p>
          <w:p w:rsidR="00FA7039" w:rsidRPr="00FA7039" w:rsidRDefault="00FA7039" w:rsidP="00FA70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70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Е-</w:t>
            </w:r>
            <w:r w:rsidRPr="00FA70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mail</w:t>
            </w:r>
            <w:r w:rsidRPr="00FA70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FA70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upravp</w:t>
            </w:r>
            <w:proofErr w:type="spellEnd"/>
            <w:r w:rsidRPr="00FA70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@</w:t>
            </w:r>
            <w:r w:rsidRPr="00FA70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FA70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FA70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FA7039" w:rsidRPr="00FA7039" w:rsidRDefault="00FA7039" w:rsidP="00FA7039">
            <w:pPr>
              <w:spacing w:after="0" w:line="256" w:lineRule="auto"/>
              <w:jc w:val="center"/>
              <w:rPr>
                <w:rFonts w:ascii="B7Ant" w:eastAsia="Times New Roman" w:hAnsi="B7Ant" w:cs="Times New Roman"/>
                <w:b/>
                <w:bCs/>
              </w:rPr>
            </w:pPr>
          </w:p>
        </w:tc>
      </w:tr>
    </w:tbl>
    <w:p w:rsidR="00FA7039" w:rsidRPr="00FA7039" w:rsidRDefault="00FA7039" w:rsidP="00FA70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</w:p>
    <w:p w:rsidR="00FA7039" w:rsidRPr="00FA7039" w:rsidRDefault="00FA7039" w:rsidP="00FA703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апрель 2018 й.                            № 9               </w:t>
      </w:r>
      <w:r w:rsidRPr="00F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4 апреля </w:t>
      </w:r>
      <w:smartTag w:uri="urn:schemas-microsoft-com:office:smarttags" w:element="metricconverter">
        <w:smartTagPr>
          <w:attr w:name="ProductID" w:val="2018 г"/>
        </w:smartTagPr>
        <w:r w:rsidRPr="00FA703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2018 г</w:t>
        </w:r>
      </w:smartTag>
      <w:r w:rsidRPr="00F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A7039" w:rsidRPr="00FA7039" w:rsidRDefault="00FA7039" w:rsidP="00FA703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bookmarkStart w:id="0" w:name="_GoBack"/>
      <w:r w:rsidRPr="00FA703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 внесении изменений и дополнений  в постановление  сельского поселения  Покровский сельсовет муниципального района Федоровский район Республики Башкортостан от 28.12.2015 года №</w:t>
      </w:r>
      <w:r w:rsidRPr="00FA703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FA703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45 «Об утверждении Перечня главных администраторов доходов бюджета сельского поселения Покровский сельсовет муниципального района Федоровский район Республики Башкортостан, а также состава закрепляемых за ними кодов классификации доходов бюджета муниципального района Федоровский район Республика Башкортостан»</w:t>
      </w:r>
    </w:p>
    <w:p w:rsidR="00FA7039" w:rsidRPr="00FA7039" w:rsidRDefault="00FA7039" w:rsidP="00FA7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FA7039" w:rsidRPr="00FA7039" w:rsidRDefault="00FA7039" w:rsidP="00FA70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20 Бюджетного кодекса Российской Федерации, </w:t>
      </w:r>
      <w:proofErr w:type="gramStart"/>
      <w:r w:rsidRPr="00F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</w:t>
      </w:r>
      <w:proofErr w:type="gramEnd"/>
      <w:r w:rsidRPr="00F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Покровский сельсовет  муниципального района Федоровский район Республики Башкортостан постановляет:</w:t>
      </w:r>
    </w:p>
    <w:p w:rsidR="00FA7039" w:rsidRPr="00FA7039" w:rsidRDefault="00FA7039" w:rsidP="00FA7039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Times New Roman"/>
          <w:b/>
          <w:bCs/>
          <w:kern w:val="32"/>
          <w:sz w:val="28"/>
          <w:szCs w:val="28"/>
          <w:lang w:val="x-none" w:eastAsia="x-none"/>
        </w:rPr>
      </w:pPr>
      <w:r w:rsidRPr="00FA703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1. Внести изменения в  постановление  главы сельского поселения Покровский сельсовет муниципального района Федоровский район Республики Башкортостан от 28.12.2015 года № 45 «Об утверждении Перечня главных администраторов доходов бюджета сельского поселения Покровский сельсовет муниципального района Федоровский район Республики Башкортостан, а также состава закрепляемых за ними кодов классификации доходов бюджета муниципального района Федоровский район Республика Башкортостан» и исключить коды бюджетной классификации, указанные в приложение №1 в новой редакции (приложение №1).</w:t>
      </w:r>
      <w:r w:rsidRPr="00FA7039">
        <w:rPr>
          <w:rFonts w:ascii="Arial" w:eastAsia="Times New Roman" w:hAnsi="Arial" w:cs="Times New Roman"/>
          <w:b/>
          <w:bCs/>
          <w:kern w:val="32"/>
          <w:sz w:val="28"/>
          <w:szCs w:val="28"/>
          <w:lang w:val="x-none" w:eastAsia="x-none"/>
        </w:rPr>
        <w:t xml:space="preserve"> </w:t>
      </w:r>
    </w:p>
    <w:p w:rsidR="00FA7039" w:rsidRPr="00FA7039" w:rsidRDefault="00FA7039" w:rsidP="00FA7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FA7039" w:rsidRPr="00FA7039" w:rsidRDefault="00FA7039" w:rsidP="00FA7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4 апреля 2018 года.</w:t>
      </w:r>
    </w:p>
    <w:p w:rsidR="00FA7039" w:rsidRPr="00FA7039" w:rsidRDefault="00FA7039" w:rsidP="00FA703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039" w:rsidRPr="00FA7039" w:rsidRDefault="00FA7039" w:rsidP="00FA703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039" w:rsidRPr="00FA7039" w:rsidRDefault="00FA7039" w:rsidP="00FA703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</w:t>
      </w:r>
      <w:proofErr w:type="gramEnd"/>
      <w:r w:rsidRPr="00F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Г.С. Юсупова</w:t>
      </w:r>
    </w:p>
    <w:p w:rsidR="00FA7039" w:rsidRPr="00FA7039" w:rsidRDefault="00FA7039" w:rsidP="00FA703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39" w:rsidRPr="00FA7039" w:rsidRDefault="00FA7039" w:rsidP="00FA703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39" w:rsidRPr="00FA7039" w:rsidRDefault="00FA7039" w:rsidP="00FA703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39" w:rsidRPr="00FA7039" w:rsidRDefault="00FA7039" w:rsidP="00FA703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39" w:rsidRPr="00FA7039" w:rsidRDefault="00FA7039" w:rsidP="00FA703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39" w:rsidRPr="00FA7039" w:rsidRDefault="00FA7039" w:rsidP="00FA703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39" w:rsidRPr="00FA7039" w:rsidRDefault="00FA7039" w:rsidP="00FA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39" w:rsidRPr="00FA7039" w:rsidRDefault="00FA7039" w:rsidP="00FA703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39" w:rsidRPr="00FA7039" w:rsidRDefault="00FA7039" w:rsidP="00FA70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039" w:rsidRPr="00FA7039" w:rsidRDefault="00FA7039" w:rsidP="00FA70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0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FA7039" w:rsidRPr="00FA7039" w:rsidRDefault="00FA7039" w:rsidP="00FA7039">
      <w:pPr>
        <w:spacing w:after="0" w:line="240" w:lineRule="auto"/>
        <w:ind w:left="5220" w:firstLine="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proofErr w:type="gramStart"/>
      <w:r w:rsidRPr="00FA70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  главы</w:t>
      </w:r>
      <w:proofErr w:type="gramEnd"/>
      <w:r w:rsidRPr="00FA7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сельского поселения Покровский  сельсовет муниципального района Федоровский район Республики Башкортостан</w:t>
      </w:r>
    </w:p>
    <w:p w:rsidR="00FA7039" w:rsidRPr="00FA7039" w:rsidRDefault="00FA7039" w:rsidP="00FA7039">
      <w:pPr>
        <w:spacing w:after="0" w:line="240" w:lineRule="auto"/>
        <w:ind w:left="52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4 апреля </w:t>
      </w:r>
      <w:smartTag w:uri="urn:schemas-microsoft-com:office:smarttags" w:element="metricconverter">
        <w:smartTagPr>
          <w:attr w:name="ProductID" w:val="2018 г"/>
        </w:smartTagPr>
        <w:r w:rsidRPr="00FA70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2018 г</w:t>
        </w:r>
      </w:smartTag>
      <w:r w:rsidRPr="00FA7039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9</w:t>
      </w:r>
    </w:p>
    <w:p w:rsidR="00FA7039" w:rsidRPr="00FA7039" w:rsidRDefault="00FA7039" w:rsidP="00FA7039">
      <w:pPr>
        <w:tabs>
          <w:tab w:val="left" w:pos="9638"/>
          <w:tab w:val="left" w:pos="1034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39" w:rsidRPr="00FA7039" w:rsidRDefault="00FA7039" w:rsidP="00FA7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 сельского поселения Покровский сельсовет муниципального района Федоровский район Республика Башкортостан, закрепляемые за ними виды (подвиды) доходов бюджета</w:t>
      </w:r>
    </w:p>
    <w:p w:rsidR="00FA7039" w:rsidRPr="00FA7039" w:rsidRDefault="00FA7039" w:rsidP="00FA7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881"/>
        <w:gridCol w:w="4806"/>
      </w:tblGrid>
      <w:tr w:rsidR="00FA7039" w:rsidRPr="00FA7039" w:rsidTr="000E3025">
        <w:tc>
          <w:tcPr>
            <w:tcW w:w="4889" w:type="dxa"/>
            <w:gridSpan w:val="2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06" w:type="dxa"/>
            <w:vMerge w:val="restart"/>
            <w:shd w:val="clear" w:color="auto" w:fill="auto"/>
            <w:vAlign w:val="center"/>
          </w:tcPr>
          <w:p w:rsidR="00FA7039" w:rsidRPr="00FA7039" w:rsidRDefault="00FA7039" w:rsidP="00F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FA7039" w:rsidRPr="00FA7039" w:rsidTr="000E3025">
        <w:trPr>
          <w:trHeight w:val="1375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Глав-</w:t>
            </w:r>
            <w:proofErr w:type="spellStart"/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proofErr w:type="spellEnd"/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</w:t>
            </w:r>
            <w:proofErr w:type="spellEnd"/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-тора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039" w:rsidRPr="00FA7039" w:rsidRDefault="00FA7039" w:rsidP="00F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48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039" w:rsidRPr="00FA7039" w:rsidTr="000E3025">
        <w:tc>
          <w:tcPr>
            <w:tcW w:w="1008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1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6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A7039" w:rsidRPr="00FA7039" w:rsidTr="000E3025">
        <w:tc>
          <w:tcPr>
            <w:tcW w:w="1008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8687" w:type="dxa"/>
            <w:gridSpan w:val="2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</w:t>
            </w:r>
            <w:proofErr w:type="gramStart"/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 Покровский</w:t>
            </w:r>
            <w:proofErr w:type="gramEnd"/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Федоровский район Республика Башкортостан</w:t>
            </w:r>
          </w:p>
        </w:tc>
      </w:tr>
      <w:tr w:rsidR="00FA7039" w:rsidRPr="00FA7039" w:rsidTr="000E3025">
        <w:tc>
          <w:tcPr>
            <w:tcW w:w="1008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881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2022007710 0007 151</w:t>
            </w:r>
          </w:p>
        </w:tc>
        <w:tc>
          <w:tcPr>
            <w:tcW w:w="4806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FA7039" w:rsidRPr="00FA7039" w:rsidTr="000E3025">
        <w:tc>
          <w:tcPr>
            <w:tcW w:w="1008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881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2022999910 7101 151</w:t>
            </w:r>
          </w:p>
        </w:tc>
        <w:tc>
          <w:tcPr>
            <w:tcW w:w="4806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обязательств)</w:t>
            </w:r>
          </w:p>
        </w:tc>
      </w:tr>
      <w:tr w:rsidR="00FA7039" w:rsidRPr="00FA7039" w:rsidTr="000E3025">
        <w:tc>
          <w:tcPr>
            <w:tcW w:w="1008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881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2022999910 7104 151</w:t>
            </w:r>
          </w:p>
        </w:tc>
        <w:tc>
          <w:tcPr>
            <w:tcW w:w="4806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 (субсидии на реализацию республиканской программы капитального ремонта общего имущества в многоквартирных домах)</w:t>
            </w:r>
          </w:p>
        </w:tc>
      </w:tr>
      <w:tr w:rsidR="00FA7039" w:rsidRPr="00FA7039" w:rsidTr="000E3025">
        <w:tc>
          <w:tcPr>
            <w:tcW w:w="1008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881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2022999910 7113 151</w:t>
            </w:r>
          </w:p>
        </w:tc>
        <w:tc>
          <w:tcPr>
            <w:tcW w:w="4806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FA7039" w:rsidRPr="00FA7039" w:rsidTr="000E3025">
        <w:tc>
          <w:tcPr>
            <w:tcW w:w="1008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881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2022999910 7105 151</w:t>
            </w:r>
          </w:p>
        </w:tc>
        <w:tc>
          <w:tcPr>
            <w:tcW w:w="4806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FA7039" w:rsidRPr="00FA7039" w:rsidTr="000E3025">
        <w:tc>
          <w:tcPr>
            <w:tcW w:w="1008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881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2022999910 7114 151</w:t>
            </w:r>
          </w:p>
        </w:tc>
        <w:tc>
          <w:tcPr>
            <w:tcW w:w="4806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сельское поселение Республики Башкортостан»)</w:t>
            </w:r>
          </w:p>
        </w:tc>
      </w:tr>
      <w:tr w:rsidR="00FA7039" w:rsidRPr="00FA7039" w:rsidTr="000E3025">
        <w:tc>
          <w:tcPr>
            <w:tcW w:w="1008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881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2022999910 7115 151</w:t>
            </w:r>
          </w:p>
        </w:tc>
        <w:tc>
          <w:tcPr>
            <w:tcW w:w="4806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комплексных </w:t>
            </w: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 развития систем коммунальной инфраструктуры)</w:t>
            </w:r>
          </w:p>
        </w:tc>
      </w:tr>
      <w:tr w:rsidR="00FA7039" w:rsidRPr="00FA7039" w:rsidTr="000E3025">
        <w:tc>
          <w:tcPr>
            <w:tcW w:w="1008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791</w:t>
            </w:r>
          </w:p>
        </w:tc>
        <w:tc>
          <w:tcPr>
            <w:tcW w:w="3881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2022999910 7132 151</w:t>
            </w:r>
          </w:p>
        </w:tc>
        <w:tc>
          <w:tcPr>
            <w:tcW w:w="4806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FA7039" w:rsidRPr="00FA7039" w:rsidTr="000E3025">
        <w:tc>
          <w:tcPr>
            <w:tcW w:w="1008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881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2022999910 7135 151</w:t>
            </w:r>
          </w:p>
        </w:tc>
        <w:tc>
          <w:tcPr>
            <w:tcW w:w="4806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FA7039" w:rsidRPr="00FA7039" w:rsidTr="000E3025">
        <w:tc>
          <w:tcPr>
            <w:tcW w:w="1008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881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2024999910 7502 151</w:t>
            </w:r>
          </w:p>
        </w:tc>
        <w:tc>
          <w:tcPr>
            <w:tcW w:w="4806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</w:tr>
      <w:tr w:rsidR="00FA7039" w:rsidRPr="00FA7039" w:rsidTr="000E3025">
        <w:tc>
          <w:tcPr>
            <w:tcW w:w="1008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881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2024999910 7505 151</w:t>
            </w:r>
          </w:p>
        </w:tc>
        <w:tc>
          <w:tcPr>
            <w:tcW w:w="4806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 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</w:tr>
      <w:tr w:rsidR="00FA7039" w:rsidRPr="00FA7039" w:rsidTr="000E3025">
        <w:tc>
          <w:tcPr>
            <w:tcW w:w="1008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881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2024001410 7301 151</w:t>
            </w:r>
          </w:p>
        </w:tc>
        <w:tc>
          <w:tcPr>
            <w:tcW w:w="4806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FA7039" w:rsidRPr="00FA7039" w:rsidTr="000E3025">
        <w:tc>
          <w:tcPr>
            <w:tcW w:w="1008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881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2029005410 7301 151</w:t>
            </w:r>
          </w:p>
        </w:tc>
        <w:tc>
          <w:tcPr>
            <w:tcW w:w="4806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FA7039" w:rsidRPr="00FA7039" w:rsidTr="000E3025">
        <w:tc>
          <w:tcPr>
            <w:tcW w:w="1008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881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2186002010 0000 151</w:t>
            </w:r>
          </w:p>
        </w:tc>
        <w:tc>
          <w:tcPr>
            <w:tcW w:w="4806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A7039" w:rsidRPr="00FA7039" w:rsidTr="000E3025">
        <w:tc>
          <w:tcPr>
            <w:tcW w:w="1008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881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2022004110 0000 151</w:t>
            </w:r>
          </w:p>
        </w:tc>
        <w:tc>
          <w:tcPr>
            <w:tcW w:w="4806" w:type="dxa"/>
            <w:shd w:val="clear" w:color="auto" w:fill="auto"/>
          </w:tcPr>
          <w:p w:rsidR="00FA7039" w:rsidRPr="00FA7039" w:rsidRDefault="00FA7039" w:rsidP="00FA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</w:tr>
    </w:tbl>
    <w:p w:rsidR="00FA7039" w:rsidRPr="00FA7039" w:rsidRDefault="00FA7039" w:rsidP="00FA703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248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4128"/>
        <w:gridCol w:w="1620"/>
        <w:gridCol w:w="4500"/>
      </w:tblGrid>
      <w:tr w:rsidR="00FA7039" w:rsidRPr="00FA7039" w:rsidTr="000E3025">
        <w:trPr>
          <w:trHeight w:val="1989"/>
        </w:trPr>
        <w:tc>
          <w:tcPr>
            <w:tcW w:w="4128" w:type="dxa"/>
          </w:tcPr>
          <w:p w:rsidR="00FA7039" w:rsidRPr="00FA7039" w:rsidRDefault="00FA7039" w:rsidP="00F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FA7039" w:rsidRPr="00FA7039" w:rsidRDefault="00FA7039" w:rsidP="00FA7039">
            <w:pPr>
              <w:spacing w:after="0" w:line="240" w:lineRule="auto"/>
              <w:ind w:left="-108"/>
              <w:jc w:val="center"/>
              <w:rPr>
                <w:rFonts w:ascii="Tunga" w:eastAsia="Times New Roman" w:hAnsi="Tunga" w:cs="Tunga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FA7039" w:rsidRPr="00FA7039" w:rsidRDefault="00FA7039" w:rsidP="00F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FA7039" w:rsidRPr="00FA7039" w:rsidRDefault="00FA7039" w:rsidP="00FA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39" w:rsidRPr="00FA7039" w:rsidRDefault="00FA7039" w:rsidP="00FA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39" w:rsidRPr="00FA7039" w:rsidRDefault="00FA7039" w:rsidP="00FA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39" w:rsidRPr="00FA7039" w:rsidRDefault="00FA7039" w:rsidP="00FA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39" w:rsidRPr="00FA7039" w:rsidRDefault="00FA7039" w:rsidP="00FA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39" w:rsidRPr="00FA7039" w:rsidRDefault="00FA7039" w:rsidP="00FA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39" w:rsidRPr="00FA7039" w:rsidRDefault="00FA7039" w:rsidP="00FA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39" w:rsidRPr="00FA7039" w:rsidRDefault="00FA7039" w:rsidP="00FA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39" w:rsidRPr="00FA7039" w:rsidRDefault="00FA7039" w:rsidP="00FA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39" w:rsidRPr="00FA7039" w:rsidRDefault="00FA7039" w:rsidP="00FA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E9D" w:rsidRDefault="00DE4E9D"/>
    <w:sectPr w:rsidR="00DE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A6"/>
    <w:rsid w:val="000B16A6"/>
    <w:rsid w:val="00DE4E9D"/>
    <w:rsid w:val="00FA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990D5-E271-4F5F-9739-15734EEC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2018-06-21T06:59:00Z</dcterms:created>
  <dcterms:modified xsi:type="dcterms:W3CDTF">2018-06-21T07:00:00Z</dcterms:modified>
</cp:coreProperties>
</file>